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567" w:type="dxa"/>
        <w:tblLayout w:type="fixed"/>
        <w:tblLook w:val="04A0" w:firstRow="1" w:lastRow="0" w:firstColumn="1" w:lastColumn="0" w:noHBand="0" w:noVBand="1"/>
      </w:tblPr>
      <w:tblGrid>
        <w:gridCol w:w="4536"/>
        <w:gridCol w:w="5524"/>
      </w:tblGrid>
      <w:tr w:rsidR="004B6C36" w14:paraId="51357ADE" w14:textId="77777777" w:rsidTr="00FD6879">
        <w:trPr>
          <w:trHeight w:val="200"/>
        </w:trPr>
        <w:tc>
          <w:tcPr>
            <w:tcW w:w="4536" w:type="dxa"/>
            <w:vAlign w:val="bottom"/>
            <w:hideMark/>
          </w:tcPr>
          <w:p w14:paraId="41E86D28" w14:textId="77777777" w:rsidR="004B6C36" w:rsidRPr="00F01373" w:rsidRDefault="004B6C36" w:rsidP="007973B0">
            <w:pPr>
              <w:jc w:val="center"/>
              <w:rPr>
                <w:sz w:val="26"/>
                <w:szCs w:val="26"/>
              </w:rPr>
            </w:pPr>
            <w:bookmarkStart w:id="0" w:name="_Hlk167176657"/>
            <w:r w:rsidRPr="00F01373">
              <w:rPr>
                <w:sz w:val="26"/>
                <w:szCs w:val="26"/>
              </w:rPr>
              <w:t>CÔNG AN TỈNH HÀ NAM</w:t>
            </w:r>
          </w:p>
          <w:p w14:paraId="2C257D19" w14:textId="22699C5A" w:rsidR="00033AB3" w:rsidRPr="009761BC" w:rsidRDefault="009761BC" w:rsidP="007973B0">
            <w:pPr>
              <w:jc w:val="center"/>
              <w:rPr>
                <w:b/>
                <w:sz w:val="26"/>
                <w:szCs w:val="26"/>
                <w:lang w:val="vi-VN"/>
              </w:rPr>
            </w:pPr>
            <w:r>
              <w:rPr>
                <w:b/>
                <w:sz w:val="26"/>
                <w:szCs w:val="26"/>
              </w:rPr>
              <w:t>CÔNG</w:t>
            </w:r>
            <w:r>
              <w:rPr>
                <w:b/>
                <w:sz w:val="26"/>
                <w:szCs w:val="26"/>
                <w:lang w:val="vi-VN"/>
              </w:rPr>
              <w:t xml:space="preserve"> AN HUYỆN BÌNH LỤC</w:t>
            </w:r>
          </w:p>
          <w:p w14:paraId="7E85A32A" w14:textId="4652ED3E" w:rsidR="00033AB3" w:rsidRDefault="000E4E9F" w:rsidP="007973B0">
            <w:pPr>
              <w:jc w:val="center"/>
              <w:rPr>
                <w:b/>
                <w:sz w:val="26"/>
              </w:rPr>
            </w:pPr>
            <w:r>
              <w:rPr>
                <w:noProof/>
              </w:rPr>
              <mc:AlternateContent>
                <mc:Choice Requires="wps">
                  <w:drawing>
                    <wp:anchor distT="0" distB="0" distL="114300" distR="114300" simplePos="0" relativeHeight="251656192" behindDoc="0" locked="0" layoutInCell="1" allowOverlap="1" wp14:anchorId="282E16A2" wp14:editId="67E43FFF">
                      <wp:simplePos x="0" y="0"/>
                      <wp:positionH relativeFrom="column">
                        <wp:posOffset>988695</wp:posOffset>
                      </wp:positionH>
                      <wp:positionV relativeFrom="paragraph">
                        <wp:posOffset>36830</wp:posOffset>
                      </wp:positionV>
                      <wp:extent cx="7435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3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43FF"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2.9pt" to="136.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"/>
                  </w:pict>
                </mc:Fallback>
              </mc:AlternateContent>
            </w:r>
          </w:p>
          <w:p w14:paraId="72B23712" w14:textId="017F873B" w:rsidR="00033AB3" w:rsidRDefault="00033AB3" w:rsidP="007973B0">
            <w:pPr>
              <w:jc w:val="center"/>
            </w:pPr>
            <w:r>
              <w:t>Số:</w:t>
            </w:r>
            <w:r w:rsidR="00A07261">
              <w:t xml:space="preserve"> </w:t>
            </w:r>
            <w:r w:rsidR="003D6478">
              <w:t xml:space="preserve">        </w:t>
            </w:r>
            <w:r>
              <w:t>/</w:t>
            </w:r>
            <w:r w:rsidR="00F01373">
              <w:t>BC</w:t>
            </w:r>
            <w:r w:rsidR="00B220EC">
              <w:t>-</w:t>
            </w:r>
            <w:r w:rsidR="009761BC">
              <w:t>CAH</w:t>
            </w:r>
          </w:p>
          <w:p w14:paraId="2F0F8B95" w14:textId="7424F0C5" w:rsidR="00033AB3" w:rsidRPr="00EF769E" w:rsidRDefault="0058770D" w:rsidP="00FD6879">
            <w:pPr>
              <w:jc w:val="center"/>
              <w:rPr>
                <w:spacing w:val="-12"/>
                <w:sz w:val="24"/>
                <w:szCs w:val="24"/>
              </w:rPr>
            </w:pPr>
            <w:bookmarkStart w:id="1" w:name="_Hlk160981883"/>
            <w:r>
              <w:rPr>
                <w:noProof/>
                <w:spacing w:val="-12"/>
                <w:sz w:val="22"/>
                <w:szCs w:val="22"/>
              </w:rPr>
              <mc:AlternateContent>
                <mc:Choice Requires="wps">
                  <w:drawing>
                    <wp:anchor distT="0" distB="0" distL="114300" distR="114300" simplePos="0" relativeHeight="251661312" behindDoc="0" locked="0" layoutInCell="1" allowOverlap="1" wp14:anchorId="4835AFA0" wp14:editId="0C074323">
                      <wp:simplePos x="0" y="0"/>
                      <wp:positionH relativeFrom="column">
                        <wp:posOffset>767715</wp:posOffset>
                      </wp:positionH>
                      <wp:positionV relativeFrom="paragraph">
                        <wp:posOffset>80010</wp:posOffset>
                      </wp:positionV>
                      <wp:extent cx="1076325" cy="331470"/>
                      <wp:effectExtent l="0" t="0" r="28575" b="11430"/>
                      <wp:wrapNone/>
                      <wp:docPr id="849505332" name="Rectangle 4"/>
                      <wp:cNvGraphicFramePr/>
                      <a:graphic xmlns:a="http://schemas.openxmlformats.org/drawingml/2006/main">
                        <a:graphicData uri="http://schemas.microsoft.com/office/word/2010/wordprocessingShape">
                          <wps:wsp>
                            <wps:cNvSpPr/>
                            <wps:spPr>
                              <a:xfrm>
                                <a:off x="0" y="0"/>
                                <a:ext cx="1076325" cy="3314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FF3E07" w14:textId="707174AE" w:rsidR="0058770D" w:rsidRPr="0058770D" w:rsidRDefault="0058770D" w:rsidP="0058770D">
                                  <w:pPr>
                                    <w:jc w:val="center"/>
                                    <w:rPr>
                                      <w:b/>
                                      <w:bCs/>
                                      <w:lang w:val="vi-VN"/>
                                    </w:rPr>
                                  </w:pPr>
                                  <w:r w:rsidRPr="0058770D">
                                    <w:rPr>
                                      <w:b/>
                                      <w:bCs/>
                                      <w:lang w:val="vi-VN"/>
                                    </w:rPr>
                                    <w:t>MẬT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5AFA0" id="Rectangle 4" o:spid="_x0000_s1026" style="position:absolute;left:0;text-align:left;margin-left:60.45pt;margin-top:6.3pt;width:84.7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" fillcolor="white [3201]" strokecolor="white [3212]" strokeweight="2pt">
                      <v:textbox>
                        <w:txbxContent>
                          <w:p w14:paraId="38FF3E07" w14:textId="707174AE" w:rsidR="0058770D" w:rsidRPr="0058770D" w:rsidRDefault="0058770D" w:rsidP="0058770D">
                            <w:pPr>
                              <w:jc w:val="center"/>
                              <w:rPr>
                                <w:b/>
                                <w:bCs/>
                                <w:lang w:val="vi-VN"/>
                              </w:rPr>
                            </w:pPr>
                            <w:r w:rsidRPr="0058770D">
                              <w:rPr>
                                <w:b/>
                                <w:bCs/>
                                <w:lang w:val="vi-VN"/>
                              </w:rPr>
                              <w:t>MẬT</w:t>
                            </w:r>
                          </w:p>
                        </w:txbxContent>
                      </v:textbox>
                    </v:rect>
                  </w:pict>
                </mc:Fallback>
              </mc:AlternateContent>
            </w:r>
            <w:r w:rsidR="007B5666" w:rsidRPr="00FD6879">
              <w:rPr>
                <w:spacing w:val="-12"/>
                <w:sz w:val="22"/>
                <w:szCs w:val="22"/>
              </w:rPr>
              <w:t xml:space="preserve"> </w:t>
            </w:r>
            <w:bookmarkEnd w:id="1"/>
          </w:p>
        </w:tc>
        <w:tc>
          <w:tcPr>
            <w:tcW w:w="5524" w:type="dxa"/>
            <w:hideMark/>
          </w:tcPr>
          <w:p w14:paraId="69B12969" w14:textId="77777777" w:rsidR="004B6C36" w:rsidRDefault="004B6C36" w:rsidP="00694CE1">
            <w:pPr>
              <w:jc w:val="center"/>
              <w:rPr>
                <w:b/>
                <w:spacing w:val="-6"/>
                <w:sz w:val="26"/>
              </w:rPr>
            </w:pPr>
            <w:r>
              <w:rPr>
                <w:b/>
                <w:spacing w:val="-6"/>
                <w:sz w:val="26"/>
              </w:rPr>
              <w:t>CỘNG HÒA XÃ HỘI CHỦ NGHĨA VIỆT NAM</w:t>
            </w:r>
          </w:p>
          <w:p w14:paraId="51B1ECDF" w14:textId="77777777" w:rsidR="00033AB3" w:rsidRDefault="00033AB3" w:rsidP="00694CE1">
            <w:pPr>
              <w:jc w:val="center"/>
              <w:rPr>
                <w:b/>
              </w:rPr>
            </w:pPr>
            <w:r>
              <w:rPr>
                <w:b/>
              </w:rPr>
              <w:t>Độc lập - Tự do - Hạnh phúc</w:t>
            </w:r>
          </w:p>
          <w:p w14:paraId="7013398F" w14:textId="36EBB2DE" w:rsidR="00033AB3" w:rsidRDefault="004F520D" w:rsidP="00694CE1">
            <w:pPr>
              <w:jc w:val="center"/>
              <w:rPr>
                <w:b/>
              </w:rPr>
            </w:pPr>
            <w:r>
              <w:rPr>
                <w:noProof/>
              </w:rPr>
              <mc:AlternateContent>
                <mc:Choice Requires="wps">
                  <w:drawing>
                    <wp:anchor distT="0" distB="0" distL="114300" distR="114300" simplePos="0" relativeHeight="251658240" behindDoc="0" locked="0" layoutInCell="1" allowOverlap="1" wp14:anchorId="72E8EAFA" wp14:editId="383F4A85">
                      <wp:simplePos x="0" y="0"/>
                      <wp:positionH relativeFrom="column">
                        <wp:posOffset>597799</wp:posOffset>
                      </wp:positionH>
                      <wp:positionV relativeFrom="paragraph">
                        <wp:posOffset>40640</wp:posOffset>
                      </wp:positionV>
                      <wp:extent cx="21456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19D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3.2pt" to="3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"/>
                  </w:pict>
                </mc:Fallback>
              </mc:AlternateContent>
            </w:r>
          </w:p>
          <w:p w14:paraId="026AAB2C" w14:textId="505FDAA6" w:rsidR="00033AB3" w:rsidRDefault="00033AB3" w:rsidP="00CC4C7E">
            <w:pPr>
              <w:jc w:val="center"/>
              <w:rPr>
                <w:b/>
                <w:spacing w:val="-6"/>
                <w:sz w:val="26"/>
              </w:rPr>
            </w:pPr>
            <w:r>
              <w:rPr>
                <w:i/>
              </w:rPr>
              <w:t>Hà Nam, ngày</w:t>
            </w:r>
            <w:r w:rsidR="00A07261">
              <w:rPr>
                <w:i/>
              </w:rPr>
              <w:t xml:space="preserve"> </w:t>
            </w:r>
            <w:r w:rsidR="00434946">
              <w:rPr>
                <w:i/>
              </w:rPr>
              <w:t>25</w:t>
            </w:r>
            <w:r w:rsidR="00A07261">
              <w:rPr>
                <w:i/>
              </w:rPr>
              <w:t xml:space="preserve"> </w:t>
            </w:r>
            <w:r>
              <w:rPr>
                <w:i/>
              </w:rPr>
              <w:t xml:space="preserve">tháng </w:t>
            </w:r>
            <w:r w:rsidR="009761BC">
              <w:rPr>
                <w:i/>
              </w:rPr>
              <w:t>12</w:t>
            </w:r>
            <w:r>
              <w:rPr>
                <w:i/>
              </w:rPr>
              <w:t xml:space="preserve"> năm </w:t>
            </w:r>
            <w:r w:rsidR="009761BC">
              <w:rPr>
                <w:i/>
              </w:rPr>
              <w:t>2024</w:t>
            </w:r>
          </w:p>
        </w:tc>
      </w:tr>
    </w:tbl>
    <w:p w14:paraId="35E32C06" w14:textId="629C1103" w:rsidR="00B220EC" w:rsidRPr="009761BC" w:rsidRDefault="00F01373" w:rsidP="00E93811">
      <w:pPr>
        <w:jc w:val="center"/>
        <w:rPr>
          <w:b/>
          <w:bCs/>
          <w:lang w:val="vi-VN"/>
        </w:rPr>
      </w:pPr>
      <w:r>
        <w:rPr>
          <w:b/>
          <w:bCs/>
        </w:rPr>
        <w:t>BÁO CÁO</w:t>
      </w:r>
      <w:r w:rsidR="00B400F0">
        <w:rPr>
          <w:b/>
          <w:bCs/>
        </w:rPr>
        <w:t xml:space="preserve"> </w:t>
      </w:r>
      <w:r w:rsidR="005B0913">
        <w:rPr>
          <w:b/>
          <w:bCs/>
        </w:rPr>
        <w:t>TUẦN</w:t>
      </w:r>
    </w:p>
    <w:p w14:paraId="7E66CD57" w14:textId="77777777" w:rsidR="00E93811" w:rsidRDefault="00D923F8" w:rsidP="00E93811">
      <w:pPr>
        <w:jc w:val="center"/>
        <w:rPr>
          <w:b/>
          <w:bCs/>
          <w:spacing w:val="-12"/>
        </w:rPr>
      </w:pPr>
      <w:r w:rsidRPr="00425C8D">
        <w:t xml:space="preserve"> </w:t>
      </w:r>
      <w:r w:rsidR="00B220EC" w:rsidRPr="00425C8D">
        <w:rPr>
          <w:b/>
          <w:bCs/>
          <w:spacing w:val="-12"/>
        </w:rPr>
        <w:t xml:space="preserve">Kết quả </w:t>
      </w:r>
      <w:r w:rsidR="00F01373">
        <w:rPr>
          <w:b/>
          <w:bCs/>
          <w:spacing w:val="-12"/>
        </w:rPr>
        <w:t xml:space="preserve">thực hiện </w:t>
      </w:r>
      <w:r w:rsidR="00F01373" w:rsidRPr="00F01373">
        <w:rPr>
          <w:b/>
          <w:bCs/>
          <w:spacing w:val="-12"/>
        </w:rPr>
        <w:t xml:space="preserve">cao điểm rà soát, phát hiện, thống kê, quản lý người nghiện </w:t>
      </w:r>
    </w:p>
    <w:p w14:paraId="32F4BFDC" w14:textId="45A67B88" w:rsidR="00B220EC" w:rsidRDefault="00F01373" w:rsidP="00E93811">
      <w:pPr>
        <w:jc w:val="center"/>
        <w:rPr>
          <w:b/>
          <w:bCs/>
          <w:spacing w:val="-12"/>
        </w:rPr>
      </w:pPr>
      <w:r w:rsidRPr="00F01373">
        <w:rPr>
          <w:b/>
          <w:bCs/>
          <w:spacing w:val="-12"/>
        </w:rPr>
        <w:t>ma túy, người sử dụng trái phép chất ma túy, người bị quản lý</w:t>
      </w:r>
      <w:r w:rsidR="00E93811">
        <w:rPr>
          <w:b/>
          <w:bCs/>
          <w:spacing w:val="-12"/>
        </w:rPr>
        <w:t xml:space="preserve"> </w:t>
      </w:r>
      <w:r w:rsidRPr="00F01373">
        <w:rPr>
          <w:b/>
          <w:bCs/>
          <w:spacing w:val="-12"/>
        </w:rPr>
        <w:t xml:space="preserve">sau cai nghiện ma túy và đấu </w:t>
      </w:r>
      <w:r w:rsidRPr="00E93811">
        <w:rPr>
          <w:b/>
          <w:bCs/>
          <w:spacing w:val="-12"/>
        </w:rPr>
        <w:t>tranh, triệt xóa điểm, tụ điểm phức tạp về ma túy</w:t>
      </w:r>
      <w:bookmarkStart w:id="2" w:name="_Hlk163060638"/>
      <w:r w:rsidR="00E93811">
        <w:rPr>
          <w:b/>
          <w:bCs/>
          <w:spacing w:val="-12"/>
        </w:rPr>
        <w:t xml:space="preserve"> </w:t>
      </w:r>
      <w:bookmarkEnd w:id="2"/>
    </w:p>
    <w:p w14:paraId="1EDDEA66" w14:textId="2DAE6D23" w:rsidR="00B400F0" w:rsidRPr="00523D07" w:rsidRDefault="00B400F0" w:rsidP="00E93811">
      <w:pPr>
        <w:jc w:val="center"/>
        <w:rPr>
          <w:i/>
          <w:iCs/>
          <w:spacing w:val="-12"/>
        </w:rPr>
      </w:pPr>
      <w:r w:rsidRPr="00523D07">
        <w:rPr>
          <w:i/>
          <w:iCs/>
          <w:spacing w:val="-12"/>
        </w:rPr>
        <w:t>(</w:t>
      </w:r>
      <w:r w:rsidR="005B0913">
        <w:rPr>
          <w:i/>
          <w:iCs/>
          <w:spacing w:val="-12"/>
        </w:rPr>
        <w:t>Từ</w:t>
      </w:r>
      <w:r w:rsidR="005B0913">
        <w:rPr>
          <w:i/>
          <w:iCs/>
          <w:spacing w:val="-12"/>
          <w:lang w:val="vi-VN"/>
        </w:rPr>
        <w:t xml:space="preserve"> ngày </w:t>
      </w:r>
      <w:r w:rsidR="00434946">
        <w:rPr>
          <w:i/>
          <w:iCs/>
          <w:spacing w:val="-12"/>
          <w:lang w:val="vi-VN"/>
        </w:rPr>
        <w:t>18</w:t>
      </w:r>
      <w:r w:rsidR="005B0913">
        <w:rPr>
          <w:i/>
          <w:iCs/>
          <w:spacing w:val="-12"/>
          <w:lang w:val="vi-VN"/>
        </w:rPr>
        <w:t>/12/2024 đến n</w:t>
      </w:r>
      <w:r w:rsidR="0035175E">
        <w:rPr>
          <w:i/>
          <w:iCs/>
          <w:spacing w:val="-12"/>
        </w:rPr>
        <w:t xml:space="preserve">gày </w:t>
      </w:r>
      <w:r w:rsidR="00434946">
        <w:rPr>
          <w:i/>
          <w:iCs/>
          <w:spacing w:val="-12"/>
        </w:rPr>
        <w:t>25</w:t>
      </w:r>
      <w:r w:rsidR="009761BC">
        <w:rPr>
          <w:i/>
          <w:iCs/>
          <w:spacing w:val="-12"/>
          <w:lang w:val="vi-VN"/>
        </w:rPr>
        <w:t>/12/2024)</w:t>
      </w:r>
    </w:p>
    <w:p w14:paraId="09FE626F" w14:textId="6546A543" w:rsidR="00F01373" w:rsidRPr="0035175E" w:rsidRDefault="001371A7" w:rsidP="0035175E">
      <w:pPr>
        <w:ind w:left="720"/>
        <w:jc w:val="both"/>
      </w:pPr>
      <w:r w:rsidRPr="00425C8D">
        <w:rPr>
          <w:noProof/>
        </w:rPr>
        <mc:AlternateContent>
          <mc:Choice Requires="wps">
            <w:drawing>
              <wp:anchor distT="0" distB="0" distL="114300" distR="114300" simplePos="0" relativeHeight="251660288" behindDoc="0" locked="0" layoutInCell="1" allowOverlap="1" wp14:anchorId="51812E01" wp14:editId="2813A673">
                <wp:simplePos x="0" y="0"/>
                <wp:positionH relativeFrom="margin">
                  <wp:align>center</wp:align>
                </wp:positionH>
                <wp:positionV relativeFrom="paragraph">
                  <wp:posOffset>51651</wp:posOffset>
                </wp:positionV>
                <wp:extent cx="95415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54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387F5"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05pt" to="75.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" strokecolor="black [3040]">
                <w10:wrap anchorx="margin"/>
              </v:line>
            </w:pict>
          </mc:Fallback>
        </mc:AlternateContent>
      </w:r>
    </w:p>
    <w:p w14:paraId="0C1F429D" w14:textId="420ECEF6" w:rsidR="00807A20" w:rsidRPr="0094227F" w:rsidRDefault="00807A20" w:rsidP="006B05D5">
      <w:pPr>
        <w:jc w:val="both"/>
        <w:rPr>
          <w:b/>
          <w:iCs/>
          <w:lang w:val="pl-PL"/>
        </w:rPr>
      </w:pPr>
      <w:bookmarkStart w:id="3" w:name="_Hlk154073417"/>
    </w:p>
    <w:tbl>
      <w:tblPr>
        <w:tblStyle w:val="TableGrid"/>
        <w:tblW w:w="9661" w:type="dxa"/>
        <w:jc w:val="center"/>
        <w:tblLook w:val="04A0" w:firstRow="1" w:lastRow="0" w:firstColumn="1" w:lastColumn="0" w:noHBand="0" w:noVBand="1"/>
      </w:tblPr>
      <w:tblGrid>
        <w:gridCol w:w="746"/>
        <w:gridCol w:w="1517"/>
        <w:gridCol w:w="7398"/>
      </w:tblGrid>
      <w:tr w:rsidR="009079E6" w14:paraId="25A75526" w14:textId="77777777" w:rsidTr="00074B8C">
        <w:trPr>
          <w:trHeight w:val="591"/>
          <w:jc w:val="center"/>
        </w:trPr>
        <w:tc>
          <w:tcPr>
            <w:tcW w:w="746" w:type="dxa"/>
            <w:vAlign w:val="center"/>
          </w:tcPr>
          <w:p w14:paraId="748CCF4C" w14:textId="23C34E5C" w:rsidR="009079E6" w:rsidRDefault="009079E6" w:rsidP="0047505E">
            <w:pPr>
              <w:jc w:val="center"/>
              <w:rPr>
                <w:b/>
                <w:iCs/>
                <w:lang w:val="pl-PL"/>
              </w:rPr>
            </w:pPr>
            <w:r>
              <w:rPr>
                <w:b/>
                <w:iCs/>
                <w:lang w:val="pl-PL"/>
              </w:rPr>
              <w:t>STT</w:t>
            </w:r>
          </w:p>
        </w:tc>
        <w:tc>
          <w:tcPr>
            <w:tcW w:w="1517" w:type="dxa"/>
            <w:vAlign w:val="center"/>
          </w:tcPr>
          <w:p w14:paraId="58F97A90" w14:textId="08A8179E" w:rsidR="009079E6" w:rsidRDefault="007E2480" w:rsidP="0047505E">
            <w:pPr>
              <w:jc w:val="center"/>
              <w:rPr>
                <w:b/>
                <w:iCs/>
                <w:lang w:val="pl-PL"/>
              </w:rPr>
            </w:pPr>
            <w:r>
              <w:rPr>
                <w:b/>
                <w:iCs/>
                <w:lang w:val="pl-PL"/>
              </w:rPr>
              <w:t>Nội dung</w:t>
            </w:r>
          </w:p>
        </w:tc>
        <w:tc>
          <w:tcPr>
            <w:tcW w:w="7398" w:type="dxa"/>
            <w:vAlign w:val="center"/>
          </w:tcPr>
          <w:p w14:paraId="75DFCC23" w14:textId="0E44BDB7" w:rsidR="009079E6" w:rsidRDefault="009079E6" w:rsidP="0047505E">
            <w:pPr>
              <w:jc w:val="center"/>
              <w:rPr>
                <w:b/>
                <w:iCs/>
                <w:lang w:val="pl-PL"/>
              </w:rPr>
            </w:pPr>
            <w:r>
              <w:rPr>
                <w:b/>
                <w:iCs/>
                <w:lang w:val="pl-PL"/>
              </w:rPr>
              <w:t>Đánh giá kết quả</w:t>
            </w:r>
          </w:p>
        </w:tc>
      </w:tr>
      <w:tr w:rsidR="007E2480" w14:paraId="5093AE9F" w14:textId="77777777" w:rsidTr="00074B8C">
        <w:trPr>
          <w:trHeight w:val="1896"/>
          <w:jc w:val="center"/>
        </w:trPr>
        <w:tc>
          <w:tcPr>
            <w:tcW w:w="746" w:type="dxa"/>
            <w:vAlign w:val="center"/>
          </w:tcPr>
          <w:p w14:paraId="690977EB" w14:textId="50706C06" w:rsidR="007E2480" w:rsidRDefault="007E2480" w:rsidP="008B2163">
            <w:pPr>
              <w:spacing w:before="120"/>
              <w:jc w:val="center"/>
              <w:rPr>
                <w:b/>
                <w:iCs/>
                <w:lang w:val="pl-PL"/>
              </w:rPr>
            </w:pPr>
            <w:r>
              <w:rPr>
                <w:b/>
                <w:iCs/>
                <w:lang w:val="pl-PL"/>
              </w:rPr>
              <w:t>1</w:t>
            </w:r>
          </w:p>
        </w:tc>
        <w:tc>
          <w:tcPr>
            <w:tcW w:w="1517" w:type="dxa"/>
            <w:vAlign w:val="center"/>
          </w:tcPr>
          <w:p w14:paraId="4F7FB60C" w14:textId="77777777" w:rsidR="00074B8C" w:rsidRDefault="007E2480" w:rsidP="00074B8C">
            <w:pPr>
              <w:jc w:val="center"/>
              <w:rPr>
                <w:b/>
                <w:iCs/>
                <w:lang w:val="pl-PL"/>
              </w:rPr>
            </w:pPr>
            <w:r>
              <w:rPr>
                <w:b/>
                <w:iCs/>
                <w:lang w:val="pl-PL"/>
              </w:rPr>
              <w:t>Công tác</w:t>
            </w:r>
            <w:r w:rsidR="005C6E4D">
              <w:rPr>
                <w:b/>
                <w:iCs/>
                <w:lang w:val="pl-PL"/>
              </w:rPr>
              <w:t xml:space="preserve"> tham mưu,</w:t>
            </w:r>
            <w:r>
              <w:rPr>
                <w:b/>
                <w:iCs/>
                <w:lang w:val="pl-PL"/>
              </w:rPr>
              <w:t xml:space="preserve"> </w:t>
            </w:r>
          </w:p>
          <w:p w14:paraId="2B4A5641" w14:textId="37DA5F1D" w:rsidR="007E2480" w:rsidRDefault="007E2480" w:rsidP="00074B8C">
            <w:pPr>
              <w:jc w:val="center"/>
              <w:rPr>
                <w:b/>
                <w:iCs/>
                <w:lang w:val="pl-PL"/>
              </w:rPr>
            </w:pPr>
            <w:r>
              <w:rPr>
                <w:b/>
                <w:iCs/>
                <w:lang w:val="pl-PL"/>
              </w:rPr>
              <w:t>kiểm tra</w:t>
            </w:r>
            <w:r w:rsidR="008B2163">
              <w:rPr>
                <w:b/>
                <w:iCs/>
                <w:lang w:val="pl-PL"/>
              </w:rPr>
              <w:t>, đôn đốc</w:t>
            </w:r>
          </w:p>
        </w:tc>
        <w:tc>
          <w:tcPr>
            <w:tcW w:w="7398" w:type="dxa"/>
            <w:vAlign w:val="center"/>
          </w:tcPr>
          <w:p w14:paraId="12A4AF3B" w14:textId="77777777" w:rsidR="006F3891" w:rsidRPr="009761BC" w:rsidRDefault="000E61FD" w:rsidP="009761BC">
            <w:pPr>
              <w:spacing w:before="60"/>
              <w:rPr>
                <w:b/>
                <w:bCs/>
                <w:i/>
                <w:spacing w:val="-6"/>
                <w:lang w:val="pl-PL"/>
              </w:rPr>
            </w:pPr>
            <w:r w:rsidRPr="009761BC">
              <w:rPr>
                <w:b/>
                <w:bCs/>
                <w:i/>
                <w:spacing w:val="-6"/>
                <w:lang w:val="pl-PL"/>
              </w:rPr>
              <w:t>1</w:t>
            </w:r>
            <w:r w:rsidR="00A7598A" w:rsidRPr="009761BC">
              <w:rPr>
                <w:b/>
                <w:bCs/>
                <w:i/>
                <w:spacing w:val="-6"/>
                <w:lang w:val="pl-PL"/>
              </w:rPr>
              <w:t>.1. Kết quả:</w:t>
            </w:r>
            <w:r w:rsidR="00B81BF6" w:rsidRPr="009761BC">
              <w:rPr>
                <w:b/>
                <w:bCs/>
                <w:i/>
                <w:spacing w:val="-6"/>
                <w:lang w:val="pl-PL"/>
              </w:rPr>
              <w:t xml:space="preserve"> </w:t>
            </w:r>
          </w:p>
          <w:p w14:paraId="5DDBB3F5" w14:textId="5BC5AE67" w:rsidR="00DE12B8" w:rsidRPr="00A7598A" w:rsidRDefault="000E61FD" w:rsidP="009761BC">
            <w:pPr>
              <w:spacing w:before="60"/>
              <w:rPr>
                <w:b/>
                <w:bCs/>
                <w:i/>
                <w:lang w:val="pl-PL"/>
              </w:rPr>
            </w:pPr>
            <w:r w:rsidRPr="009761BC">
              <w:rPr>
                <w:b/>
                <w:bCs/>
                <w:i/>
                <w:lang w:val="pl-PL"/>
              </w:rPr>
              <w:t>1</w:t>
            </w:r>
            <w:r w:rsidR="00A7598A" w:rsidRPr="009761BC">
              <w:rPr>
                <w:b/>
                <w:bCs/>
                <w:i/>
                <w:lang w:val="pl-PL"/>
              </w:rPr>
              <w:t>.2 Tồn tại, hạn chế:</w:t>
            </w:r>
          </w:p>
        </w:tc>
      </w:tr>
      <w:tr w:rsidR="009079E6" w14:paraId="71C86726" w14:textId="77777777" w:rsidTr="00074B8C">
        <w:trPr>
          <w:jc w:val="center"/>
        </w:trPr>
        <w:tc>
          <w:tcPr>
            <w:tcW w:w="746" w:type="dxa"/>
            <w:vAlign w:val="center"/>
          </w:tcPr>
          <w:p w14:paraId="2E6841D3" w14:textId="2DE5654C" w:rsidR="009079E6" w:rsidRDefault="00764CAF" w:rsidP="008B2163">
            <w:pPr>
              <w:spacing w:before="120"/>
              <w:jc w:val="center"/>
              <w:rPr>
                <w:b/>
                <w:iCs/>
                <w:lang w:val="pl-PL"/>
              </w:rPr>
            </w:pPr>
            <w:r>
              <w:rPr>
                <w:b/>
                <w:iCs/>
                <w:lang w:val="pl-PL"/>
              </w:rPr>
              <w:t>2</w:t>
            </w:r>
          </w:p>
        </w:tc>
        <w:tc>
          <w:tcPr>
            <w:tcW w:w="1517" w:type="dxa"/>
            <w:vAlign w:val="center"/>
          </w:tcPr>
          <w:p w14:paraId="70B21ABC" w14:textId="66E2C4C4" w:rsidR="009079E6" w:rsidRDefault="00EF7975" w:rsidP="001E6EFC">
            <w:pPr>
              <w:spacing w:before="120"/>
              <w:jc w:val="center"/>
              <w:rPr>
                <w:b/>
                <w:iCs/>
                <w:lang w:val="pl-PL"/>
              </w:rPr>
            </w:pPr>
            <w:r>
              <w:rPr>
                <w:b/>
                <w:iCs/>
                <w:lang w:val="pl-PL"/>
              </w:rPr>
              <w:t>Công tác</w:t>
            </w:r>
            <w:r w:rsidR="009079E6" w:rsidRPr="009079E6">
              <w:rPr>
                <w:b/>
                <w:iCs/>
                <w:lang w:val="pl-PL"/>
              </w:rPr>
              <w:t xml:space="preserve"> rà soát, thống kê</w:t>
            </w:r>
          </w:p>
        </w:tc>
        <w:tc>
          <w:tcPr>
            <w:tcW w:w="7398" w:type="dxa"/>
          </w:tcPr>
          <w:p w14:paraId="33556942" w14:textId="2EDE5701" w:rsidR="005F04D9" w:rsidRPr="00DC39EC" w:rsidRDefault="006B21F7" w:rsidP="00B86141">
            <w:pPr>
              <w:spacing w:before="60"/>
              <w:jc w:val="both"/>
              <w:rPr>
                <w:b/>
                <w:bCs/>
                <w:i/>
                <w:spacing w:val="-6"/>
                <w:lang w:val="pl-PL"/>
              </w:rPr>
            </w:pPr>
            <w:r w:rsidRPr="00DC39EC">
              <w:rPr>
                <w:b/>
                <w:bCs/>
                <w:i/>
                <w:spacing w:val="-6"/>
                <w:lang w:val="pl-PL"/>
              </w:rPr>
              <w:t>2</w:t>
            </w:r>
            <w:r w:rsidR="00BE20F1" w:rsidRPr="00DC39EC">
              <w:rPr>
                <w:b/>
                <w:bCs/>
                <w:i/>
                <w:spacing w:val="-6"/>
                <w:lang w:val="pl-PL"/>
              </w:rPr>
              <w:t>.1.</w:t>
            </w:r>
            <w:r w:rsidR="00F3335D" w:rsidRPr="00DC39EC">
              <w:rPr>
                <w:b/>
                <w:bCs/>
                <w:i/>
                <w:spacing w:val="-6"/>
                <w:lang w:val="pl-PL"/>
              </w:rPr>
              <w:t xml:space="preserve"> </w:t>
            </w:r>
            <w:r w:rsidR="005F04D9" w:rsidRPr="00DC39EC">
              <w:rPr>
                <w:b/>
                <w:bCs/>
                <w:i/>
                <w:spacing w:val="-6"/>
                <w:lang w:val="pl-PL"/>
              </w:rPr>
              <w:t>Kết quả:</w:t>
            </w:r>
          </w:p>
          <w:p w14:paraId="6A7F7350" w14:textId="4CDD22CB" w:rsidR="00B321DB" w:rsidRPr="00AC31DC" w:rsidRDefault="00D539A0" w:rsidP="00AC31DC">
            <w:pPr>
              <w:spacing w:before="60"/>
              <w:jc w:val="both"/>
              <w:rPr>
                <w:rFonts w:ascii="Times New Roman Bold Italic" w:hAnsi="Times New Roman Bold Italic"/>
                <w:b/>
                <w:bCs/>
                <w:i/>
                <w:spacing w:val="-12"/>
                <w:lang w:val="pl-PL"/>
              </w:rPr>
            </w:pPr>
            <w:r>
              <w:rPr>
                <w:rFonts w:ascii="Times New Roman Bold Italic" w:hAnsi="Times New Roman Bold Italic"/>
                <w:b/>
                <w:bCs/>
                <w:i/>
                <w:spacing w:val="-12"/>
                <w:lang w:val="pl-PL"/>
              </w:rPr>
              <w:t>*</w:t>
            </w:r>
            <w:r w:rsidR="00B86141" w:rsidRPr="00AC31DC">
              <w:rPr>
                <w:rFonts w:ascii="Times New Roman Bold Italic" w:hAnsi="Times New Roman Bold Italic"/>
                <w:b/>
                <w:bCs/>
                <w:i/>
                <w:spacing w:val="-12"/>
                <w:lang w:val="pl-PL"/>
              </w:rPr>
              <w:t xml:space="preserve"> </w:t>
            </w:r>
            <w:r w:rsidR="00B321DB" w:rsidRPr="00AC31DC">
              <w:rPr>
                <w:rFonts w:ascii="Times New Roman Bold Italic" w:hAnsi="Times New Roman Bold Italic"/>
                <w:b/>
                <w:bCs/>
                <w:i/>
                <w:spacing w:val="-12"/>
                <w:lang w:val="pl-PL"/>
              </w:rPr>
              <w:t>Công tác rà soát, thống kê</w:t>
            </w:r>
            <w:r w:rsidR="001F6AE6" w:rsidRPr="00AC31DC">
              <w:rPr>
                <w:rFonts w:ascii="Times New Roman Bold Italic" w:hAnsi="Times New Roman Bold Italic"/>
                <w:b/>
                <w:bCs/>
                <w:i/>
                <w:spacing w:val="-12"/>
                <w:lang w:val="pl-PL"/>
              </w:rPr>
              <w:t xml:space="preserve"> người </w:t>
            </w:r>
            <w:r w:rsidR="00AC31DC" w:rsidRPr="00AC31DC">
              <w:rPr>
                <w:rFonts w:ascii="Times New Roman Bold Italic" w:hAnsi="Times New Roman Bold Italic"/>
                <w:b/>
                <w:bCs/>
                <w:i/>
                <w:spacing w:val="-12"/>
                <w:lang w:val="pl-PL"/>
              </w:rPr>
              <w:t>nghiện</w:t>
            </w:r>
            <w:r w:rsidR="00A113BC">
              <w:rPr>
                <w:rFonts w:ascii="Times New Roman Bold Italic" w:hAnsi="Times New Roman Bold Italic"/>
                <w:b/>
                <w:bCs/>
                <w:i/>
                <w:spacing w:val="-12"/>
                <w:lang w:val="pl-PL"/>
              </w:rPr>
              <w:t>, nghi nghiện</w:t>
            </w:r>
            <w:r w:rsidR="00AC31DC" w:rsidRPr="00AC31DC">
              <w:rPr>
                <w:rFonts w:ascii="Times New Roman Bold Italic" w:hAnsi="Times New Roman Bold Italic"/>
                <w:b/>
                <w:bCs/>
                <w:i/>
                <w:spacing w:val="-12"/>
                <w:lang w:val="pl-PL"/>
              </w:rPr>
              <w:t xml:space="preserve"> ma túy, người sử dụng</w:t>
            </w:r>
            <w:r w:rsidR="00A113BC">
              <w:rPr>
                <w:rFonts w:ascii="Times New Roman Bold Italic" w:hAnsi="Times New Roman Bold Italic"/>
                <w:b/>
                <w:bCs/>
                <w:i/>
                <w:spacing w:val="-12"/>
                <w:lang w:val="pl-PL"/>
              </w:rPr>
              <w:t>, nghi sử dụng</w:t>
            </w:r>
            <w:r w:rsidR="00AC31DC" w:rsidRPr="00AC31DC">
              <w:rPr>
                <w:rFonts w:ascii="Times New Roman Bold Italic" w:hAnsi="Times New Roman Bold Italic"/>
                <w:b/>
                <w:bCs/>
                <w:i/>
                <w:spacing w:val="-12"/>
                <w:lang w:val="pl-PL"/>
              </w:rPr>
              <w:t xml:space="preserve"> trái phép chất ma túy, người bị quản lý sau cai nghiện ma túy</w:t>
            </w:r>
          </w:p>
          <w:p w14:paraId="4D80E6B3" w14:textId="4CE09323" w:rsidR="00313FD4" w:rsidRPr="007F24CB" w:rsidRDefault="00313FD4" w:rsidP="00E02050">
            <w:pPr>
              <w:spacing w:before="60"/>
              <w:jc w:val="both"/>
              <w:rPr>
                <w:b/>
                <w:bCs/>
                <w:i/>
                <w:lang w:val="pl-PL"/>
              </w:rPr>
            </w:pPr>
            <w:r>
              <w:rPr>
                <w:iCs/>
                <w:lang w:val="pl-PL"/>
              </w:rPr>
              <w:t xml:space="preserve">- </w:t>
            </w:r>
            <w:r w:rsidRPr="007F24CB">
              <w:rPr>
                <w:iCs/>
                <w:lang w:val="pl-PL"/>
              </w:rPr>
              <w:t xml:space="preserve">Ngày </w:t>
            </w:r>
            <w:r w:rsidR="00434946" w:rsidRPr="007F24CB">
              <w:rPr>
                <w:iCs/>
                <w:lang w:val="pl-PL"/>
              </w:rPr>
              <w:t>18</w:t>
            </w:r>
            <w:r w:rsidR="00CA4BF4" w:rsidRPr="007F24CB">
              <w:rPr>
                <w:iCs/>
                <w:lang w:val="pl-PL"/>
              </w:rPr>
              <w:t>/12/2024</w:t>
            </w:r>
            <w:r w:rsidRPr="007F24CB">
              <w:rPr>
                <w:iCs/>
                <w:lang w:val="pl-PL"/>
              </w:rPr>
              <w:t>:</w:t>
            </w:r>
            <w:r w:rsidR="005D0A15" w:rsidRPr="007F24CB">
              <w:rPr>
                <w:iCs/>
                <w:lang w:val="vi-VN"/>
              </w:rPr>
              <w:t xml:space="preserve"> </w:t>
            </w:r>
            <w:r w:rsidR="00434946" w:rsidRPr="007F24CB">
              <w:rPr>
                <w:iCs/>
                <w:lang w:val="vi-VN"/>
              </w:rPr>
              <w:t>703</w:t>
            </w:r>
            <w:r w:rsidR="00CD51E8" w:rsidRPr="007F24CB">
              <w:rPr>
                <w:iCs/>
                <w:lang w:val="pl-PL"/>
              </w:rPr>
              <w:t xml:space="preserve"> </w:t>
            </w:r>
            <w:r w:rsidR="00CD51E8" w:rsidRPr="007F24CB">
              <w:rPr>
                <w:b/>
                <w:bCs/>
                <w:i/>
                <w:lang w:val="pl-PL"/>
              </w:rPr>
              <w:t>(tính tổng cả 05 diện)</w:t>
            </w:r>
          </w:p>
          <w:p w14:paraId="76DE7E51" w14:textId="36A73551" w:rsidR="00935B2D" w:rsidRPr="007F24CB" w:rsidRDefault="00935B2D" w:rsidP="00E02050">
            <w:pPr>
              <w:spacing w:before="60"/>
              <w:jc w:val="both"/>
              <w:rPr>
                <w:iCs/>
                <w:lang w:val="vi-VN"/>
              </w:rPr>
            </w:pPr>
            <w:r w:rsidRPr="007F24CB">
              <w:rPr>
                <w:iCs/>
                <w:lang w:val="pl-PL"/>
              </w:rPr>
              <w:t>- Số tăng:</w:t>
            </w:r>
            <w:r w:rsidR="005D0A15" w:rsidRPr="007F24CB">
              <w:rPr>
                <w:iCs/>
                <w:lang w:val="vi-VN"/>
              </w:rPr>
              <w:t xml:space="preserve"> </w:t>
            </w:r>
            <w:r w:rsidR="007F24CB" w:rsidRPr="007F24CB">
              <w:rPr>
                <w:iCs/>
                <w:lang w:val="vi-VN"/>
              </w:rPr>
              <w:t>04</w:t>
            </w:r>
          </w:p>
          <w:p w14:paraId="2C3A998A" w14:textId="6CDC04DA" w:rsidR="00935B2D" w:rsidRPr="007F24CB" w:rsidRDefault="00935B2D" w:rsidP="00E02050">
            <w:pPr>
              <w:spacing w:before="60"/>
              <w:jc w:val="both"/>
              <w:rPr>
                <w:iCs/>
                <w:lang w:val="vi-VN"/>
              </w:rPr>
            </w:pPr>
            <w:r w:rsidRPr="007F24CB">
              <w:rPr>
                <w:iCs/>
                <w:lang w:val="pl-PL"/>
              </w:rPr>
              <w:t xml:space="preserve">- Số </w:t>
            </w:r>
            <w:r w:rsidR="00657FBA" w:rsidRPr="007F24CB">
              <w:rPr>
                <w:iCs/>
                <w:lang w:val="pl-PL"/>
              </w:rPr>
              <w:t>chuyển diện</w:t>
            </w:r>
            <w:r w:rsidRPr="007F24CB">
              <w:rPr>
                <w:iCs/>
                <w:lang w:val="pl-PL"/>
              </w:rPr>
              <w:t>:</w:t>
            </w:r>
            <w:r w:rsidR="005D0A15" w:rsidRPr="007F24CB">
              <w:rPr>
                <w:iCs/>
                <w:lang w:val="vi-VN"/>
              </w:rPr>
              <w:t xml:space="preserve"> </w:t>
            </w:r>
            <w:r w:rsidR="007F24CB" w:rsidRPr="007F24CB">
              <w:rPr>
                <w:iCs/>
                <w:lang w:val="vi-VN"/>
              </w:rPr>
              <w:t>05</w:t>
            </w:r>
            <w:r w:rsidR="00830B07" w:rsidRPr="007F24CB">
              <w:rPr>
                <w:iCs/>
                <w:lang w:val="vi-VN"/>
              </w:rPr>
              <w:t xml:space="preserve"> </w:t>
            </w:r>
            <w:r w:rsidR="00971320" w:rsidRPr="007F24CB">
              <w:rPr>
                <w:iCs/>
                <w:lang w:val="vi-VN"/>
              </w:rPr>
              <w:t xml:space="preserve">người nghi sử dụng sang người sử dụng, 03 người sử dụng sang người nghiện, 02 người vào nhà tạm giữ, </w:t>
            </w:r>
          </w:p>
          <w:p w14:paraId="44B5FA37" w14:textId="7B1D6468" w:rsidR="00935B2D" w:rsidRPr="007F24CB" w:rsidRDefault="00657FBA" w:rsidP="00E02050">
            <w:pPr>
              <w:spacing w:before="60"/>
              <w:jc w:val="both"/>
              <w:rPr>
                <w:iCs/>
                <w:lang w:val="vi-VN"/>
              </w:rPr>
            </w:pPr>
            <w:r w:rsidRPr="007F24CB">
              <w:rPr>
                <w:iCs/>
                <w:lang w:val="pl-PL"/>
              </w:rPr>
              <w:t xml:space="preserve">- Số </w:t>
            </w:r>
            <w:r w:rsidR="00CC0691" w:rsidRPr="007F24CB">
              <w:rPr>
                <w:iCs/>
                <w:lang w:val="pl-PL"/>
              </w:rPr>
              <w:t xml:space="preserve">thanh loại không còn trong </w:t>
            </w:r>
            <w:r w:rsidRPr="007F24CB">
              <w:rPr>
                <w:iCs/>
                <w:lang w:val="pl-PL"/>
              </w:rPr>
              <w:t xml:space="preserve">diện quản lý: </w:t>
            </w:r>
            <w:r w:rsidR="00971320" w:rsidRPr="007F24CB">
              <w:rPr>
                <w:iCs/>
                <w:lang w:val="pl-PL"/>
              </w:rPr>
              <w:t>01</w:t>
            </w:r>
            <w:r w:rsidR="00830B07" w:rsidRPr="007F24CB">
              <w:rPr>
                <w:iCs/>
                <w:lang w:val="vi-VN"/>
              </w:rPr>
              <w:t xml:space="preserve"> (đi CNBB)</w:t>
            </w:r>
            <w:r w:rsidR="00971320" w:rsidRPr="007F24CB">
              <w:rPr>
                <w:iCs/>
                <w:lang w:val="vi-VN"/>
              </w:rPr>
              <w:t>; 02 bị bắt</w:t>
            </w:r>
          </w:p>
          <w:p w14:paraId="377D033F" w14:textId="4B5EB902" w:rsidR="00544160" w:rsidRPr="007F24CB" w:rsidRDefault="00544160" w:rsidP="00E02050">
            <w:pPr>
              <w:spacing w:before="60"/>
              <w:jc w:val="both"/>
              <w:rPr>
                <w:iCs/>
                <w:lang w:val="pl-PL"/>
              </w:rPr>
            </w:pPr>
            <w:r w:rsidRPr="007F24CB">
              <w:rPr>
                <w:iCs/>
                <w:lang w:val="pl-PL"/>
              </w:rPr>
              <w:t>- Số hiện hành:</w:t>
            </w:r>
            <w:r w:rsidR="005D0A15" w:rsidRPr="007F24CB">
              <w:rPr>
                <w:iCs/>
                <w:lang w:val="vi-VN"/>
              </w:rPr>
              <w:t xml:space="preserve"> </w:t>
            </w:r>
            <w:r w:rsidR="007F24CB" w:rsidRPr="007F24CB">
              <w:rPr>
                <w:iCs/>
                <w:lang w:val="vi-VN"/>
              </w:rPr>
              <w:t>704</w:t>
            </w:r>
            <w:r w:rsidR="00CD51E8" w:rsidRPr="007F24CB">
              <w:rPr>
                <w:b/>
                <w:bCs/>
                <w:i/>
                <w:lang w:val="pl-PL"/>
              </w:rPr>
              <w:t xml:space="preserve"> (tính tổng cả 05 diện)</w:t>
            </w:r>
          </w:p>
          <w:p w14:paraId="6FB91D00" w14:textId="25DF1F1E" w:rsidR="00A113BC" w:rsidRDefault="00CF773A" w:rsidP="00CF773A">
            <w:pPr>
              <w:spacing w:before="60"/>
              <w:jc w:val="center"/>
              <w:rPr>
                <w:i/>
                <w:iCs/>
              </w:rPr>
            </w:pPr>
            <w:r>
              <w:rPr>
                <w:i/>
                <w:iCs/>
              </w:rPr>
              <w:t>(Có biểu mẫu thống kê chi tiết kèm theo)</w:t>
            </w:r>
          </w:p>
          <w:p w14:paraId="7BB977FE" w14:textId="21C310D3" w:rsidR="00E33D26" w:rsidRPr="00424035" w:rsidRDefault="00E33D26" w:rsidP="00E33D26">
            <w:pPr>
              <w:spacing w:before="60"/>
              <w:rPr>
                <w:i/>
                <w:iCs/>
                <w:lang w:val="vi-VN"/>
              </w:rPr>
            </w:pPr>
            <w:r>
              <w:rPr>
                <w:i/>
                <w:iCs/>
              </w:rPr>
              <w:t>* Thống kê số người có tiền án, tiền sự về ma túy…… số đã lập danh sách theo dõi quản lý</w:t>
            </w:r>
            <w:r w:rsidR="00424035">
              <w:rPr>
                <w:i/>
                <w:iCs/>
                <w:lang w:val="vi-VN"/>
              </w:rPr>
              <w:t xml:space="preserve"> 307.</w:t>
            </w:r>
          </w:p>
          <w:p w14:paraId="3D51FDB4" w14:textId="6FDDE395" w:rsidR="009079E6" w:rsidRDefault="00D539A0" w:rsidP="0034194E">
            <w:pPr>
              <w:spacing w:before="60"/>
              <w:jc w:val="both"/>
              <w:rPr>
                <w:b/>
                <w:bCs/>
                <w:i/>
                <w:iCs/>
                <w:spacing w:val="-6"/>
                <w:lang w:val="de-DE"/>
              </w:rPr>
            </w:pPr>
            <w:r>
              <w:rPr>
                <w:b/>
                <w:bCs/>
                <w:i/>
                <w:iCs/>
                <w:spacing w:val="-6"/>
                <w:lang w:val="de-DE"/>
              </w:rPr>
              <w:t>*</w:t>
            </w:r>
            <w:r w:rsidR="00531453" w:rsidRPr="002D7E61">
              <w:rPr>
                <w:b/>
                <w:bCs/>
                <w:i/>
                <w:iCs/>
                <w:spacing w:val="-6"/>
                <w:lang w:val="de-DE"/>
              </w:rPr>
              <w:t xml:space="preserve"> </w:t>
            </w:r>
            <w:r w:rsidR="008414C5" w:rsidRPr="002D7E61">
              <w:rPr>
                <w:b/>
                <w:bCs/>
                <w:i/>
                <w:iCs/>
                <w:spacing w:val="-6"/>
                <w:lang w:val="de-DE"/>
              </w:rPr>
              <w:t>Công tác rà soát điểm, tụ điểm phức tạp về ma túy:</w:t>
            </w:r>
          </w:p>
          <w:p w14:paraId="31F93976" w14:textId="6242BDC2" w:rsidR="00AA2BE7" w:rsidRPr="00785DE0" w:rsidRDefault="00AA2BE7" w:rsidP="00AA2BE7">
            <w:pPr>
              <w:spacing w:before="60"/>
              <w:jc w:val="both"/>
              <w:rPr>
                <w:b/>
                <w:bCs/>
                <w:iCs/>
                <w:color w:val="FF0000"/>
                <w:lang w:val="pl-PL"/>
              </w:rPr>
            </w:pPr>
            <w:r>
              <w:rPr>
                <w:iCs/>
                <w:lang w:val="pl-PL"/>
              </w:rPr>
              <w:t xml:space="preserve">- Ngày </w:t>
            </w:r>
            <w:r w:rsidR="00434946">
              <w:rPr>
                <w:iCs/>
                <w:lang w:val="pl-PL"/>
              </w:rPr>
              <w:t>18</w:t>
            </w:r>
            <w:r w:rsidR="00CA4BF4">
              <w:rPr>
                <w:iCs/>
                <w:lang w:val="pl-PL"/>
              </w:rPr>
              <w:t>/12/2024</w:t>
            </w:r>
            <w:r>
              <w:rPr>
                <w:iCs/>
                <w:lang w:val="pl-PL"/>
              </w:rPr>
              <w:t>:</w:t>
            </w:r>
            <w:r w:rsidR="00B14458">
              <w:rPr>
                <w:iCs/>
                <w:lang w:val="pl-PL"/>
              </w:rPr>
              <w:t xml:space="preserve"> </w:t>
            </w:r>
            <w:r w:rsidR="009761BC">
              <w:rPr>
                <w:iCs/>
                <w:lang w:val="pl-PL"/>
              </w:rPr>
              <w:t>02</w:t>
            </w:r>
            <w:r w:rsidR="00785DE0">
              <w:rPr>
                <w:iCs/>
                <w:lang w:val="pl-PL"/>
              </w:rPr>
              <w:t xml:space="preserve"> điểm phức tạp </w:t>
            </w:r>
            <w:r w:rsidR="00785DE0" w:rsidRPr="00785DE0">
              <w:rPr>
                <w:i/>
                <w:lang w:val="pl-PL"/>
              </w:rPr>
              <w:t>(</w:t>
            </w:r>
            <w:r w:rsidR="009761BC">
              <w:rPr>
                <w:i/>
                <w:lang w:val="pl-PL"/>
              </w:rPr>
              <w:t>01</w:t>
            </w:r>
            <w:r w:rsidR="00785DE0" w:rsidRPr="00785DE0">
              <w:rPr>
                <w:i/>
                <w:lang w:val="pl-PL"/>
              </w:rPr>
              <w:t xml:space="preserve"> điểm phức tạp truyền thống; </w:t>
            </w:r>
            <w:r w:rsidR="009761BC">
              <w:rPr>
                <w:i/>
                <w:lang w:val="pl-PL"/>
              </w:rPr>
              <w:t>01</w:t>
            </w:r>
            <w:r w:rsidR="00785DE0" w:rsidRPr="00785DE0">
              <w:rPr>
                <w:i/>
                <w:lang w:val="pl-PL"/>
              </w:rPr>
              <w:t xml:space="preserve"> điểm phức tạp là cơ sở kinh doanh có điều kiện)</w:t>
            </w:r>
            <w:r w:rsidR="00785DE0">
              <w:rPr>
                <w:iCs/>
                <w:lang w:val="pl-PL"/>
              </w:rPr>
              <w:t xml:space="preserve">; </w:t>
            </w:r>
            <w:r w:rsidR="00434946">
              <w:rPr>
                <w:iCs/>
                <w:lang w:val="pl-PL"/>
              </w:rPr>
              <w:t>12</w:t>
            </w:r>
            <w:r w:rsidR="00785DE0">
              <w:rPr>
                <w:iCs/>
                <w:lang w:val="pl-PL"/>
              </w:rPr>
              <w:t xml:space="preserve"> điểm nguy cơ </w:t>
            </w:r>
            <w:r w:rsidR="00785DE0" w:rsidRPr="00785DE0">
              <w:rPr>
                <w:i/>
                <w:lang w:val="pl-PL"/>
              </w:rPr>
              <w:t>(</w:t>
            </w:r>
            <w:r w:rsidR="009761BC">
              <w:rPr>
                <w:i/>
                <w:lang w:val="pl-PL"/>
              </w:rPr>
              <w:t>0</w:t>
            </w:r>
            <w:r w:rsidR="009761BC">
              <w:rPr>
                <w:i/>
                <w:lang w:val="vi-VN"/>
              </w:rPr>
              <w:t xml:space="preserve"> </w:t>
            </w:r>
            <w:r w:rsidR="00785DE0" w:rsidRPr="00785DE0">
              <w:rPr>
                <w:i/>
                <w:lang w:val="pl-PL"/>
              </w:rPr>
              <w:t xml:space="preserve">điểm </w:t>
            </w:r>
            <w:r w:rsidR="00785DE0">
              <w:rPr>
                <w:i/>
                <w:lang w:val="pl-PL"/>
              </w:rPr>
              <w:t>nguy cơ</w:t>
            </w:r>
            <w:r w:rsidR="00785DE0" w:rsidRPr="00785DE0">
              <w:rPr>
                <w:i/>
                <w:lang w:val="pl-PL"/>
              </w:rPr>
              <w:t xml:space="preserve"> truyền thống; </w:t>
            </w:r>
            <w:r w:rsidR="00434946">
              <w:rPr>
                <w:i/>
                <w:lang w:val="pl-PL"/>
              </w:rPr>
              <w:t>12</w:t>
            </w:r>
            <w:r w:rsidR="00785DE0" w:rsidRPr="00785DE0">
              <w:rPr>
                <w:i/>
                <w:lang w:val="pl-PL"/>
              </w:rPr>
              <w:t xml:space="preserve"> điểm </w:t>
            </w:r>
            <w:r w:rsidR="00B14458">
              <w:rPr>
                <w:i/>
                <w:lang w:val="pl-PL"/>
              </w:rPr>
              <w:t>nguy cơ</w:t>
            </w:r>
            <w:r w:rsidR="00785DE0" w:rsidRPr="00785DE0">
              <w:rPr>
                <w:i/>
                <w:lang w:val="pl-PL"/>
              </w:rPr>
              <w:t xml:space="preserve"> là cơ sở kinh doanh có điều kiện)</w:t>
            </w:r>
            <w:r w:rsidR="00B14458">
              <w:rPr>
                <w:i/>
                <w:lang w:val="pl-PL"/>
              </w:rPr>
              <w:t xml:space="preserve">; </w:t>
            </w:r>
            <w:r w:rsidR="009761BC">
              <w:rPr>
                <w:i/>
                <w:lang w:val="pl-PL"/>
              </w:rPr>
              <w:t>12</w:t>
            </w:r>
            <w:r w:rsidR="00B14458">
              <w:rPr>
                <w:i/>
                <w:lang w:val="pl-PL"/>
              </w:rPr>
              <w:t xml:space="preserve"> </w:t>
            </w:r>
            <w:r w:rsidR="00B14458" w:rsidRPr="00B14458">
              <w:rPr>
                <w:iCs/>
                <w:lang w:val="pl-PL"/>
              </w:rPr>
              <w:t>đối tượng bán lẻ</w:t>
            </w:r>
            <w:r w:rsidR="00B14458">
              <w:rPr>
                <w:iCs/>
                <w:lang w:val="pl-PL"/>
              </w:rPr>
              <w:t>.</w:t>
            </w:r>
          </w:p>
          <w:p w14:paraId="411E3A56" w14:textId="18F19A6B" w:rsidR="00AA2BE7" w:rsidRPr="00B14458" w:rsidRDefault="00AA2BE7" w:rsidP="00AA2BE7">
            <w:pPr>
              <w:spacing w:before="60"/>
              <w:jc w:val="both"/>
              <w:rPr>
                <w:b/>
                <w:bCs/>
                <w:iCs/>
                <w:color w:val="FF0000"/>
                <w:lang w:val="pl-PL"/>
              </w:rPr>
            </w:pPr>
            <w:r>
              <w:rPr>
                <w:iCs/>
                <w:lang w:val="pl-PL"/>
              </w:rPr>
              <w:t>- Số tăng:</w:t>
            </w:r>
            <w:r w:rsidR="00B14458">
              <w:rPr>
                <w:iCs/>
                <w:lang w:val="pl-PL"/>
              </w:rPr>
              <w:t xml:space="preserve"> </w:t>
            </w:r>
            <w:r w:rsidR="009761BC">
              <w:rPr>
                <w:iCs/>
                <w:lang w:val="pl-PL"/>
              </w:rPr>
              <w:t>0</w:t>
            </w:r>
            <w:r w:rsidR="009761BC">
              <w:rPr>
                <w:iCs/>
                <w:lang w:val="vi-VN"/>
              </w:rPr>
              <w:t xml:space="preserve"> </w:t>
            </w:r>
            <w:r w:rsidR="00B14458">
              <w:rPr>
                <w:iCs/>
                <w:lang w:val="pl-PL"/>
              </w:rPr>
              <w:t xml:space="preserve">điểm phức tạp </w:t>
            </w:r>
            <w:r w:rsidR="00B14458" w:rsidRPr="00785DE0">
              <w:rPr>
                <w:i/>
                <w:lang w:val="pl-PL"/>
              </w:rPr>
              <w:t>(</w:t>
            </w:r>
            <w:r w:rsidR="009761BC">
              <w:rPr>
                <w:i/>
                <w:lang w:val="pl-PL"/>
              </w:rPr>
              <w:t>0</w:t>
            </w:r>
            <w:r w:rsidR="00B14458" w:rsidRPr="00785DE0">
              <w:rPr>
                <w:i/>
                <w:lang w:val="pl-PL"/>
              </w:rPr>
              <w:t xml:space="preserve"> điểm phức tạp truyền thống;</w:t>
            </w:r>
            <w:r w:rsidR="009761BC">
              <w:rPr>
                <w:i/>
                <w:lang w:val="pl-PL"/>
              </w:rPr>
              <w:t>0</w:t>
            </w:r>
            <w:r w:rsidR="009761BC">
              <w:rPr>
                <w:i/>
                <w:lang w:val="vi-VN"/>
              </w:rPr>
              <w:t xml:space="preserve"> </w:t>
            </w:r>
            <w:r w:rsidR="00B14458" w:rsidRPr="00785DE0">
              <w:rPr>
                <w:i/>
                <w:lang w:val="pl-PL"/>
              </w:rPr>
              <w:t>điểm phức tạp là cơ sở kinh doanh có điều kiện)</w:t>
            </w:r>
            <w:r w:rsidR="00B14458">
              <w:rPr>
                <w:iCs/>
                <w:lang w:val="pl-PL"/>
              </w:rPr>
              <w:t xml:space="preserve">; </w:t>
            </w:r>
            <w:r w:rsidR="009761BC">
              <w:rPr>
                <w:iCs/>
                <w:lang w:val="pl-PL"/>
              </w:rPr>
              <w:t>0</w:t>
            </w:r>
            <w:r w:rsidR="00B14458">
              <w:rPr>
                <w:iCs/>
                <w:lang w:val="pl-PL"/>
              </w:rPr>
              <w:t xml:space="preserve"> điểm nguy cơ </w:t>
            </w:r>
            <w:r w:rsidR="00B14458" w:rsidRPr="00785DE0">
              <w:rPr>
                <w:i/>
                <w:lang w:val="pl-PL"/>
              </w:rPr>
              <w:t>(</w:t>
            </w:r>
            <w:r w:rsidR="009761BC">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truyền thống; </w:t>
            </w:r>
            <w:r w:rsidR="009761BC">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kiện)</w:t>
            </w:r>
            <w:r w:rsidR="00B14458">
              <w:rPr>
                <w:i/>
                <w:lang w:val="pl-PL"/>
              </w:rPr>
              <w:t xml:space="preserve">; </w:t>
            </w:r>
            <w:r w:rsidR="009761BC">
              <w:rPr>
                <w:i/>
                <w:lang w:val="pl-PL"/>
              </w:rPr>
              <w:t>0</w:t>
            </w:r>
            <w:r w:rsidR="00B14458">
              <w:rPr>
                <w:i/>
                <w:lang w:val="pl-PL"/>
              </w:rPr>
              <w:t xml:space="preserve"> </w:t>
            </w:r>
            <w:r w:rsidR="00B14458" w:rsidRPr="00B14458">
              <w:rPr>
                <w:iCs/>
                <w:lang w:val="pl-PL"/>
              </w:rPr>
              <w:t>đối tượng bán lẻ</w:t>
            </w:r>
            <w:r w:rsidR="00B14458">
              <w:rPr>
                <w:iCs/>
                <w:lang w:val="pl-PL"/>
              </w:rPr>
              <w:t>.</w:t>
            </w:r>
          </w:p>
          <w:p w14:paraId="7ACC03E7" w14:textId="577A4C7B" w:rsidR="00AA2BE7" w:rsidRPr="00B14458" w:rsidRDefault="00AA2BE7" w:rsidP="00B14458">
            <w:pPr>
              <w:spacing w:before="60"/>
              <w:jc w:val="both"/>
              <w:rPr>
                <w:b/>
                <w:bCs/>
                <w:iCs/>
                <w:color w:val="FF0000"/>
                <w:lang w:val="pl-PL"/>
              </w:rPr>
            </w:pPr>
            <w:r>
              <w:rPr>
                <w:iCs/>
                <w:lang w:val="pl-PL"/>
              </w:rPr>
              <w:lastRenderedPageBreak/>
              <w:t xml:space="preserve">- Số </w:t>
            </w:r>
            <w:r w:rsidR="00B14458">
              <w:rPr>
                <w:iCs/>
                <w:lang w:val="pl-PL"/>
              </w:rPr>
              <w:t xml:space="preserve">giảm: </w:t>
            </w:r>
            <w:r w:rsidR="00434946">
              <w:rPr>
                <w:iCs/>
                <w:lang w:val="pl-PL"/>
              </w:rPr>
              <w:t>02</w:t>
            </w:r>
            <w:r w:rsidR="00B14458">
              <w:rPr>
                <w:iCs/>
                <w:lang w:val="pl-PL"/>
              </w:rPr>
              <w:t xml:space="preserve"> điểm phức tạp </w:t>
            </w:r>
            <w:r w:rsidR="00B14458" w:rsidRPr="00785DE0">
              <w:rPr>
                <w:i/>
                <w:lang w:val="pl-PL"/>
              </w:rPr>
              <w:t>(</w:t>
            </w:r>
            <w:r w:rsidR="00434946">
              <w:rPr>
                <w:i/>
                <w:lang w:val="pl-PL"/>
              </w:rPr>
              <w:t>01</w:t>
            </w:r>
            <w:r w:rsidR="00B14458" w:rsidRPr="00785DE0">
              <w:rPr>
                <w:i/>
                <w:lang w:val="pl-PL"/>
              </w:rPr>
              <w:t xml:space="preserve"> điểm phức tạp truyền thống; </w:t>
            </w:r>
            <w:r w:rsidR="00434946">
              <w:rPr>
                <w:i/>
                <w:lang w:val="pl-PL"/>
              </w:rPr>
              <w:t>01</w:t>
            </w:r>
            <w:r w:rsidR="00B14458" w:rsidRPr="00785DE0">
              <w:rPr>
                <w:i/>
                <w:lang w:val="pl-PL"/>
              </w:rPr>
              <w:t xml:space="preserve"> điểm phức tạp là cơ sở kinh doanh có điều kiện)</w:t>
            </w:r>
            <w:r w:rsidR="00B14458">
              <w:rPr>
                <w:iCs/>
                <w:lang w:val="pl-PL"/>
              </w:rPr>
              <w:t xml:space="preserve">; </w:t>
            </w:r>
            <w:r w:rsidR="00FE40A7">
              <w:rPr>
                <w:iCs/>
                <w:lang w:val="pl-PL"/>
              </w:rPr>
              <w:t>01</w:t>
            </w:r>
            <w:r w:rsidR="00B14458">
              <w:rPr>
                <w:iCs/>
                <w:lang w:val="pl-PL"/>
              </w:rPr>
              <w:t xml:space="preserve"> điểm nguy cơ </w:t>
            </w:r>
            <w:r w:rsidR="00B14458" w:rsidRPr="00785DE0">
              <w:rPr>
                <w:i/>
                <w:lang w:val="pl-PL"/>
              </w:rPr>
              <w:t>(</w:t>
            </w:r>
            <w:r w:rsidR="00090CE7">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truyền thống; </w:t>
            </w:r>
            <w:r w:rsidR="00830B07">
              <w:rPr>
                <w:i/>
                <w:lang w:val="pl-PL"/>
              </w:rPr>
              <w:t>01</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w:t>
            </w:r>
            <w:r w:rsidR="0058770D">
              <w:rPr>
                <w:i/>
                <w:lang w:val="pl-PL"/>
              </w:rPr>
              <w:t>kiện</w:t>
            </w:r>
            <w:r w:rsidR="0058770D">
              <w:rPr>
                <w:i/>
                <w:lang w:val="vi-VN"/>
              </w:rPr>
              <w:t>)</w:t>
            </w:r>
            <w:r w:rsidR="00B14458">
              <w:rPr>
                <w:i/>
                <w:lang w:val="pl-PL"/>
              </w:rPr>
              <w:t xml:space="preserve">; </w:t>
            </w:r>
            <w:r w:rsidR="00090CE7">
              <w:rPr>
                <w:i/>
                <w:lang w:val="pl-PL"/>
              </w:rPr>
              <w:t>0</w:t>
            </w:r>
            <w:r w:rsidR="00B14458">
              <w:rPr>
                <w:i/>
                <w:lang w:val="pl-PL"/>
              </w:rPr>
              <w:t xml:space="preserve"> </w:t>
            </w:r>
            <w:r w:rsidR="00B14458" w:rsidRPr="00B14458">
              <w:rPr>
                <w:iCs/>
                <w:lang w:val="pl-PL"/>
              </w:rPr>
              <w:t>đối tượng bán lẻ</w:t>
            </w:r>
            <w:r w:rsidR="00B14458">
              <w:rPr>
                <w:iCs/>
                <w:lang w:val="pl-PL"/>
              </w:rPr>
              <w:t>.</w:t>
            </w:r>
          </w:p>
          <w:p w14:paraId="7FBEBF02" w14:textId="6462462C" w:rsidR="00AA2BE7" w:rsidRPr="000E61FD" w:rsidRDefault="00AA2BE7" w:rsidP="00AA2BE7">
            <w:pPr>
              <w:spacing w:before="60"/>
              <w:jc w:val="both"/>
              <w:rPr>
                <w:b/>
                <w:bCs/>
                <w:iCs/>
                <w:color w:val="FF0000"/>
                <w:lang w:val="pl-PL"/>
              </w:rPr>
            </w:pPr>
            <w:r>
              <w:rPr>
                <w:iCs/>
                <w:lang w:val="pl-PL"/>
              </w:rPr>
              <w:t>- Số hiện hành:</w:t>
            </w:r>
            <w:r w:rsidR="00B14458">
              <w:rPr>
                <w:iCs/>
                <w:lang w:val="pl-PL"/>
              </w:rPr>
              <w:t xml:space="preserve"> </w:t>
            </w:r>
            <w:r w:rsidR="00090CE7">
              <w:rPr>
                <w:iCs/>
                <w:lang w:val="pl-PL"/>
              </w:rPr>
              <w:t xml:space="preserve">0 điểm phức tạp </w:t>
            </w:r>
            <w:r w:rsidR="00090CE7" w:rsidRPr="00785DE0">
              <w:rPr>
                <w:i/>
                <w:lang w:val="pl-PL"/>
              </w:rPr>
              <w:t>(</w:t>
            </w:r>
            <w:r w:rsidR="00090CE7">
              <w:rPr>
                <w:i/>
                <w:lang w:val="pl-PL"/>
              </w:rPr>
              <w:t>0</w:t>
            </w:r>
            <w:r w:rsidR="00090CE7" w:rsidRPr="00785DE0">
              <w:rPr>
                <w:i/>
                <w:lang w:val="pl-PL"/>
              </w:rPr>
              <w:t xml:space="preserve"> điểm phức tạp truyền thống; </w:t>
            </w:r>
            <w:r w:rsidR="00090CE7">
              <w:rPr>
                <w:i/>
                <w:lang w:val="pl-PL"/>
              </w:rPr>
              <w:t>0</w:t>
            </w:r>
            <w:r w:rsidR="00090CE7" w:rsidRPr="00785DE0">
              <w:rPr>
                <w:i/>
                <w:lang w:val="pl-PL"/>
              </w:rPr>
              <w:t xml:space="preserve"> điểm phức tạp là cơ sở kinh doanh có điều kiện)</w:t>
            </w:r>
            <w:r w:rsidR="00090CE7">
              <w:rPr>
                <w:iCs/>
                <w:lang w:val="pl-PL"/>
              </w:rPr>
              <w:t xml:space="preserve">; </w:t>
            </w:r>
            <w:r w:rsidR="00563580">
              <w:rPr>
                <w:iCs/>
                <w:lang w:val="pl-PL"/>
              </w:rPr>
              <w:t>12</w:t>
            </w:r>
            <w:r w:rsidR="00090CE7">
              <w:rPr>
                <w:iCs/>
                <w:lang w:val="pl-PL"/>
              </w:rPr>
              <w:t xml:space="preserve"> điểm nguy cơ </w:t>
            </w:r>
            <w:r w:rsidR="00090CE7" w:rsidRPr="00785DE0">
              <w:rPr>
                <w:i/>
                <w:lang w:val="pl-PL"/>
              </w:rPr>
              <w:t>(</w:t>
            </w:r>
            <w:r w:rsidR="00090CE7">
              <w:rPr>
                <w:i/>
                <w:lang w:val="pl-PL"/>
              </w:rPr>
              <w:t>0</w:t>
            </w:r>
            <w:r w:rsidR="00090CE7">
              <w:rPr>
                <w:i/>
                <w:lang w:val="vi-VN"/>
              </w:rPr>
              <w:t xml:space="preserve"> </w:t>
            </w:r>
            <w:r w:rsidR="00090CE7" w:rsidRPr="00785DE0">
              <w:rPr>
                <w:i/>
                <w:lang w:val="pl-PL"/>
              </w:rPr>
              <w:t xml:space="preserve">điểm </w:t>
            </w:r>
            <w:r w:rsidR="00090CE7">
              <w:rPr>
                <w:i/>
                <w:lang w:val="pl-PL"/>
              </w:rPr>
              <w:t>nguy cơ</w:t>
            </w:r>
            <w:r w:rsidR="00090CE7" w:rsidRPr="00785DE0">
              <w:rPr>
                <w:i/>
                <w:lang w:val="pl-PL"/>
              </w:rPr>
              <w:t xml:space="preserve"> truyền thống; </w:t>
            </w:r>
            <w:r w:rsidR="00FE40A7">
              <w:rPr>
                <w:i/>
                <w:lang w:val="pl-PL"/>
              </w:rPr>
              <w:t>12</w:t>
            </w:r>
            <w:r w:rsidR="00090CE7" w:rsidRPr="00785DE0">
              <w:rPr>
                <w:i/>
                <w:lang w:val="pl-PL"/>
              </w:rPr>
              <w:t xml:space="preserve"> điểm </w:t>
            </w:r>
            <w:r w:rsidR="00090CE7">
              <w:rPr>
                <w:i/>
                <w:lang w:val="pl-PL"/>
              </w:rPr>
              <w:t>nguy cơ</w:t>
            </w:r>
            <w:r w:rsidR="00090CE7" w:rsidRPr="00785DE0">
              <w:rPr>
                <w:i/>
                <w:lang w:val="pl-PL"/>
              </w:rPr>
              <w:t xml:space="preserve"> là cơ sở kinh doanh có điều kiện)</w:t>
            </w:r>
            <w:r w:rsidR="00090CE7">
              <w:rPr>
                <w:i/>
                <w:lang w:val="pl-PL"/>
              </w:rPr>
              <w:t xml:space="preserve">; 12 </w:t>
            </w:r>
            <w:r w:rsidR="00090CE7" w:rsidRPr="00B14458">
              <w:rPr>
                <w:iCs/>
                <w:lang w:val="pl-PL"/>
              </w:rPr>
              <w:t>đối tượng bán lẻ</w:t>
            </w:r>
            <w:r w:rsidR="00090CE7">
              <w:rPr>
                <w:iCs/>
                <w:lang w:val="pl-PL"/>
              </w:rPr>
              <w:t>.</w:t>
            </w:r>
          </w:p>
          <w:p w14:paraId="7BB88B64" w14:textId="7937F4A3" w:rsidR="00B27866" w:rsidRPr="009761BC" w:rsidRDefault="006B21F7" w:rsidP="000E61FD">
            <w:pPr>
              <w:spacing w:before="60"/>
              <w:jc w:val="both"/>
              <w:rPr>
                <w:rFonts w:eastAsia="Calibri"/>
                <w:b/>
                <w:i/>
                <w:iCs/>
                <w:spacing w:val="-6"/>
                <w:lang w:val="vi-VN"/>
              </w:rPr>
            </w:pPr>
            <w:r w:rsidRPr="008407D0">
              <w:rPr>
                <w:rFonts w:eastAsia="Calibri"/>
                <w:b/>
                <w:i/>
                <w:iCs/>
                <w:spacing w:val="-6"/>
              </w:rPr>
              <w:t>2.</w:t>
            </w:r>
            <w:r w:rsidR="00BE20F1" w:rsidRPr="008407D0">
              <w:rPr>
                <w:rFonts w:eastAsia="Calibri"/>
                <w:b/>
                <w:i/>
                <w:iCs/>
                <w:spacing w:val="-6"/>
              </w:rPr>
              <w:t>2.</w:t>
            </w:r>
            <w:r w:rsidR="00187394" w:rsidRPr="008407D0">
              <w:rPr>
                <w:rFonts w:eastAsia="Calibri"/>
                <w:b/>
                <w:i/>
                <w:iCs/>
                <w:spacing w:val="-6"/>
              </w:rPr>
              <w:t xml:space="preserve"> </w:t>
            </w:r>
            <w:r w:rsidR="000E61FD">
              <w:rPr>
                <w:rFonts w:eastAsia="Calibri"/>
                <w:b/>
                <w:i/>
                <w:iCs/>
                <w:spacing w:val="-6"/>
              </w:rPr>
              <w:t>Tồn tại, hạn chế:</w:t>
            </w:r>
          </w:p>
        </w:tc>
      </w:tr>
      <w:tr w:rsidR="009079E6" w14:paraId="68758A45" w14:textId="77777777" w:rsidTr="004E7D9A">
        <w:trPr>
          <w:trHeight w:val="1047"/>
          <w:jc w:val="center"/>
        </w:trPr>
        <w:tc>
          <w:tcPr>
            <w:tcW w:w="746" w:type="dxa"/>
            <w:vAlign w:val="center"/>
          </w:tcPr>
          <w:p w14:paraId="7F1C0530" w14:textId="4C5F7B2C" w:rsidR="009079E6" w:rsidRDefault="00764CAF" w:rsidP="008B2163">
            <w:pPr>
              <w:spacing w:before="120"/>
              <w:jc w:val="center"/>
              <w:rPr>
                <w:b/>
                <w:iCs/>
                <w:lang w:val="pl-PL"/>
              </w:rPr>
            </w:pPr>
            <w:r>
              <w:rPr>
                <w:b/>
                <w:iCs/>
                <w:lang w:val="pl-PL"/>
              </w:rPr>
              <w:lastRenderedPageBreak/>
              <w:t>3</w:t>
            </w:r>
          </w:p>
        </w:tc>
        <w:tc>
          <w:tcPr>
            <w:tcW w:w="1517" w:type="dxa"/>
            <w:vAlign w:val="center"/>
          </w:tcPr>
          <w:p w14:paraId="71000389" w14:textId="7409B22D" w:rsidR="009079E6" w:rsidRDefault="00EF7975" w:rsidP="00074B8C">
            <w:pPr>
              <w:spacing w:before="120"/>
              <w:jc w:val="center"/>
              <w:rPr>
                <w:b/>
                <w:iCs/>
                <w:lang w:val="pl-PL"/>
              </w:rPr>
            </w:pPr>
            <w:r>
              <w:rPr>
                <w:b/>
                <w:iCs/>
                <w:lang w:val="pl-PL"/>
              </w:rPr>
              <w:t>Kết quả</w:t>
            </w:r>
            <w:r w:rsidR="00914C58">
              <w:rPr>
                <w:b/>
                <w:iCs/>
                <w:lang w:val="pl-PL"/>
              </w:rPr>
              <w:t xml:space="preserve"> </w:t>
            </w:r>
            <w:r w:rsidR="006B6791">
              <w:rPr>
                <w:b/>
                <w:iCs/>
                <w:lang w:val="pl-PL"/>
              </w:rPr>
              <w:t>test</w:t>
            </w:r>
            <w:r w:rsidR="00914C58">
              <w:rPr>
                <w:b/>
                <w:iCs/>
                <w:lang w:val="pl-PL"/>
              </w:rPr>
              <w:t xml:space="preserve"> chất ma túy</w:t>
            </w:r>
            <w:r w:rsidR="00441035">
              <w:rPr>
                <w:b/>
                <w:iCs/>
                <w:lang w:val="pl-PL"/>
              </w:rPr>
              <w:t>, xác định tình trạng nghiện</w:t>
            </w:r>
            <w:r w:rsidR="00AD6EAC">
              <w:rPr>
                <w:b/>
                <w:iCs/>
                <w:lang w:val="pl-PL"/>
              </w:rPr>
              <w:t xml:space="preserve"> và </w:t>
            </w:r>
            <w:r w:rsidR="00441035">
              <w:rPr>
                <w:b/>
                <w:iCs/>
                <w:lang w:val="pl-PL"/>
              </w:rPr>
              <w:t>cai nghiện</w:t>
            </w:r>
          </w:p>
        </w:tc>
        <w:tc>
          <w:tcPr>
            <w:tcW w:w="7398" w:type="dxa"/>
          </w:tcPr>
          <w:p w14:paraId="74282C5A" w14:textId="77777777" w:rsidR="009E3E55" w:rsidRDefault="001D51F2" w:rsidP="00AF6F43">
            <w:pPr>
              <w:spacing w:before="60"/>
              <w:jc w:val="both"/>
              <w:rPr>
                <w:rFonts w:eastAsia="Calibri"/>
                <w:b/>
                <w:i/>
                <w:spacing w:val="-6"/>
                <w:lang w:val="de-DE"/>
              </w:rPr>
            </w:pPr>
            <w:r w:rsidRPr="00347BDC">
              <w:rPr>
                <w:rFonts w:eastAsia="Calibri"/>
                <w:b/>
                <w:i/>
                <w:spacing w:val="-6"/>
                <w:lang w:val="de-DE"/>
              </w:rPr>
              <w:t>3.1.</w:t>
            </w:r>
            <w:r w:rsidR="00F67C0D" w:rsidRPr="00347BDC">
              <w:rPr>
                <w:rFonts w:eastAsia="Calibri"/>
                <w:b/>
                <w:i/>
                <w:spacing w:val="-6"/>
                <w:lang w:val="de-DE"/>
              </w:rPr>
              <w:t xml:space="preserve"> </w:t>
            </w:r>
            <w:r w:rsidR="001E24BD" w:rsidRPr="00347BDC">
              <w:rPr>
                <w:rFonts w:eastAsia="Calibri"/>
                <w:b/>
                <w:i/>
                <w:spacing w:val="-6"/>
                <w:lang w:val="de-DE"/>
              </w:rPr>
              <w:t xml:space="preserve">Kết quả: </w:t>
            </w:r>
          </w:p>
          <w:p w14:paraId="184FA91F" w14:textId="389BE971" w:rsidR="00AF6F43" w:rsidRDefault="009E3E55" w:rsidP="00AF6F43">
            <w:pPr>
              <w:spacing w:before="60"/>
              <w:jc w:val="both"/>
              <w:rPr>
                <w:rFonts w:eastAsia="Calibri"/>
                <w:bCs/>
                <w:i/>
                <w:spacing w:val="-6"/>
                <w:lang w:val="vi-VN"/>
              </w:rPr>
            </w:pPr>
            <w:r>
              <w:rPr>
                <w:rFonts w:eastAsia="Calibri"/>
                <w:b/>
                <w:i/>
                <w:spacing w:val="-6"/>
                <w:lang w:val="de-DE"/>
              </w:rPr>
              <w:t xml:space="preserve">- </w:t>
            </w:r>
            <w:r w:rsidR="00F879FB" w:rsidRPr="00347BDC">
              <w:rPr>
                <w:rFonts w:eastAsia="Calibri"/>
                <w:b/>
                <w:i/>
                <w:spacing w:val="-6"/>
                <w:lang w:val="de-DE"/>
              </w:rPr>
              <w:t xml:space="preserve"> </w:t>
            </w:r>
            <w:r w:rsidR="001E24BD" w:rsidRPr="00347BDC">
              <w:rPr>
                <w:rFonts w:eastAsia="Calibri"/>
                <w:bCs/>
                <w:iCs/>
                <w:spacing w:val="-6"/>
                <w:lang w:val="de-DE"/>
              </w:rPr>
              <w:t>Tổng số lượt</w:t>
            </w:r>
            <w:r w:rsidR="0042614C" w:rsidRPr="00347BDC">
              <w:rPr>
                <w:rFonts w:eastAsia="Calibri"/>
                <w:bCs/>
                <w:iCs/>
                <w:spacing w:val="-6"/>
                <w:lang w:val="de-DE"/>
              </w:rPr>
              <w:t xml:space="preserve"> Test bằng que thử: </w:t>
            </w:r>
            <w:r w:rsidR="00434946">
              <w:rPr>
                <w:rFonts w:eastAsia="Calibri"/>
                <w:bCs/>
                <w:iCs/>
                <w:spacing w:val="-6"/>
              </w:rPr>
              <w:t>40</w:t>
            </w:r>
            <w:r w:rsidR="000E61FD">
              <w:rPr>
                <w:rFonts w:eastAsia="Calibri"/>
                <w:bCs/>
                <w:iCs/>
                <w:spacing w:val="-6"/>
              </w:rPr>
              <w:t xml:space="preserve"> </w:t>
            </w:r>
            <w:r w:rsidR="00D179EE" w:rsidRPr="00347BDC">
              <w:rPr>
                <w:rFonts w:eastAsia="Calibri"/>
                <w:bCs/>
                <w:iCs/>
                <w:spacing w:val="-6"/>
              </w:rPr>
              <w:t>lượt</w:t>
            </w:r>
            <w:r w:rsidR="002325B7" w:rsidRPr="00347BDC">
              <w:rPr>
                <w:rFonts w:eastAsia="Calibri"/>
                <w:bCs/>
                <w:iCs/>
                <w:spacing w:val="-6"/>
              </w:rPr>
              <w:t>, t</w:t>
            </w:r>
            <w:r w:rsidR="00D179EE" w:rsidRPr="00347BDC">
              <w:rPr>
                <w:rFonts w:eastAsia="Calibri"/>
                <w:bCs/>
                <w:iCs/>
                <w:spacing w:val="-6"/>
              </w:rPr>
              <w:t xml:space="preserve">rong đó: </w:t>
            </w:r>
            <w:r w:rsidR="00434946">
              <w:rPr>
                <w:rFonts w:eastAsia="Calibri"/>
                <w:bCs/>
                <w:iCs/>
                <w:spacing w:val="-6"/>
              </w:rPr>
              <w:t>27</w:t>
            </w:r>
            <w:r w:rsidR="00F879FB" w:rsidRPr="00347BDC">
              <w:rPr>
                <w:rFonts w:eastAsia="Calibri"/>
                <w:bCs/>
                <w:iCs/>
                <w:spacing w:val="-6"/>
                <w:lang w:val="vi-VN"/>
              </w:rPr>
              <w:t xml:space="preserve"> </w:t>
            </w:r>
            <w:r w:rsidR="00F879FB" w:rsidRPr="00347BDC">
              <w:rPr>
                <w:rFonts w:eastAsia="Calibri"/>
                <w:bCs/>
                <w:iCs/>
                <w:spacing w:val="-6"/>
                <w:lang w:val="de-DE"/>
              </w:rPr>
              <w:t xml:space="preserve">trường hợp </w:t>
            </w:r>
            <w:r w:rsidR="00F879FB" w:rsidRPr="00347BDC">
              <w:rPr>
                <w:rFonts w:eastAsia="Calibri"/>
                <w:b/>
                <w:iCs/>
                <w:spacing w:val="-6"/>
                <w:lang w:val="de-DE"/>
              </w:rPr>
              <w:t>âm tính</w:t>
            </w:r>
            <w:r w:rsidR="00F879FB" w:rsidRPr="00347BDC">
              <w:rPr>
                <w:rFonts w:eastAsia="Calibri"/>
                <w:bCs/>
                <w:iCs/>
                <w:spacing w:val="-6"/>
                <w:lang w:val="de-DE"/>
              </w:rPr>
              <w:t>, chiếm</w:t>
            </w:r>
            <w:r w:rsidR="00347BDC" w:rsidRPr="00347BDC">
              <w:rPr>
                <w:rFonts w:eastAsia="Calibri"/>
                <w:bCs/>
                <w:iCs/>
                <w:spacing w:val="-6"/>
                <w:lang w:val="de-DE"/>
              </w:rPr>
              <w:t xml:space="preserve"> </w:t>
            </w:r>
            <w:r w:rsidR="00434946">
              <w:rPr>
                <w:rFonts w:eastAsia="Calibri"/>
                <w:bCs/>
                <w:iCs/>
                <w:spacing w:val="-6"/>
              </w:rPr>
              <w:t>67</w:t>
            </w:r>
            <w:r w:rsidR="00434946">
              <w:rPr>
                <w:rFonts w:eastAsia="Calibri"/>
                <w:bCs/>
                <w:iCs/>
                <w:spacing w:val="-6"/>
                <w:lang w:val="vi-VN"/>
              </w:rPr>
              <w:t>,5</w:t>
            </w:r>
            <w:r w:rsidR="00F879FB" w:rsidRPr="00347BDC">
              <w:rPr>
                <w:rFonts w:eastAsia="Calibri"/>
                <w:bCs/>
                <w:iCs/>
                <w:spacing w:val="-6"/>
              </w:rPr>
              <w:t xml:space="preserve">%, </w:t>
            </w:r>
            <w:r w:rsidR="00434946">
              <w:rPr>
                <w:rFonts w:eastAsia="Calibri"/>
                <w:bCs/>
                <w:iCs/>
                <w:spacing w:val="-6"/>
              </w:rPr>
              <w:t>13</w:t>
            </w:r>
            <w:r w:rsidR="0058770D" w:rsidRPr="00347BDC">
              <w:rPr>
                <w:rFonts w:eastAsia="Calibri"/>
                <w:bCs/>
                <w:iCs/>
                <w:spacing w:val="-6"/>
                <w:lang w:val="vi-VN"/>
              </w:rPr>
              <w:t xml:space="preserve"> </w:t>
            </w:r>
            <w:r w:rsidR="0058770D" w:rsidRPr="00347BDC">
              <w:rPr>
                <w:rFonts w:eastAsia="Calibri"/>
                <w:bCs/>
                <w:iCs/>
                <w:spacing w:val="-6"/>
                <w:lang w:val="de-DE"/>
              </w:rPr>
              <w:t xml:space="preserve">trường hợp </w:t>
            </w:r>
            <w:r w:rsidR="0058770D">
              <w:rPr>
                <w:rFonts w:eastAsia="Calibri"/>
                <w:b/>
                <w:iCs/>
                <w:spacing w:val="-6"/>
                <w:lang w:val="de-DE"/>
              </w:rPr>
              <w:t>dương</w:t>
            </w:r>
            <w:r w:rsidR="0058770D" w:rsidRPr="00347BDC">
              <w:rPr>
                <w:rFonts w:eastAsia="Calibri"/>
                <w:b/>
                <w:iCs/>
                <w:spacing w:val="-6"/>
                <w:lang w:val="de-DE"/>
              </w:rPr>
              <w:t xml:space="preserve"> tính</w:t>
            </w:r>
            <w:r w:rsidR="0058770D" w:rsidRPr="00347BDC">
              <w:rPr>
                <w:rFonts w:eastAsia="Calibri"/>
                <w:bCs/>
                <w:iCs/>
                <w:spacing w:val="-6"/>
                <w:lang w:val="de-DE"/>
              </w:rPr>
              <w:t xml:space="preserve">, chiếm </w:t>
            </w:r>
            <w:r w:rsidR="00434946">
              <w:rPr>
                <w:rFonts w:eastAsia="Calibri"/>
                <w:bCs/>
                <w:iCs/>
                <w:spacing w:val="-6"/>
              </w:rPr>
              <w:t>32</w:t>
            </w:r>
            <w:r w:rsidR="00434946">
              <w:rPr>
                <w:rFonts w:eastAsia="Calibri"/>
                <w:bCs/>
                <w:iCs/>
                <w:spacing w:val="-6"/>
                <w:lang w:val="vi-VN"/>
              </w:rPr>
              <w:t>,5</w:t>
            </w:r>
            <w:r w:rsidR="0058770D" w:rsidRPr="00347BDC">
              <w:rPr>
                <w:rFonts w:eastAsia="Calibri"/>
                <w:bCs/>
                <w:iCs/>
                <w:spacing w:val="-6"/>
              </w:rPr>
              <w:t xml:space="preserve">%, </w:t>
            </w:r>
            <w:r w:rsidR="00AF6F43" w:rsidRPr="00AF6F43">
              <w:rPr>
                <w:rFonts w:eastAsia="Calibri"/>
                <w:bCs/>
                <w:i/>
                <w:spacing w:val="-6"/>
                <w:lang w:val="de-DE"/>
              </w:rPr>
              <w:t>(Có bảng kết quả chi tiết kèm theo)</w:t>
            </w:r>
            <w:r w:rsidR="00AF6F43">
              <w:rPr>
                <w:rFonts w:eastAsia="Calibri"/>
                <w:bCs/>
                <w:i/>
                <w:spacing w:val="-6"/>
                <w:lang w:val="de-DE"/>
              </w:rPr>
              <w:t>.</w:t>
            </w:r>
          </w:p>
          <w:p w14:paraId="01C3D368" w14:textId="1F9FC92F" w:rsidR="00830B07" w:rsidRPr="00830B07" w:rsidRDefault="00830B07" w:rsidP="00AF6F43">
            <w:pPr>
              <w:spacing w:before="60"/>
              <w:jc w:val="both"/>
              <w:rPr>
                <w:rFonts w:eastAsia="Calibri"/>
                <w:bCs/>
                <w:i/>
                <w:spacing w:val="-6"/>
                <w:lang w:val="vi-VN"/>
              </w:rPr>
            </w:pPr>
            <w:r>
              <w:rPr>
                <w:rFonts w:eastAsia="Calibri"/>
                <w:bCs/>
                <w:iCs/>
                <w:spacing w:val="-6"/>
                <w:lang w:val="vi-VN"/>
              </w:rPr>
              <w:t xml:space="preserve">- </w:t>
            </w:r>
            <w:r w:rsidRPr="00A87AF5">
              <w:rPr>
                <w:rFonts w:eastAsia="Calibri"/>
                <w:bCs/>
                <w:iCs/>
                <w:spacing w:val="-6"/>
                <w:lang w:val="de-DE"/>
              </w:rPr>
              <w:t xml:space="preserve">Trong </w:t>
            </w:r>
            <w:r w:rsidR="00434946">
              <w:rPr>
                <w:rFonts w:eastAsia="Calibri"/>
                <w:bCs/>
                <w:iCs/>
                <w:spacing w:val="-6"/>
                <w:lang w:val="de-DE"/>
              </w:rPr>
              <w:t>tuần</w:t>
            </w:r>
            <w:r w:rsidR="00434946">
              <w:rPr>
                <w:rFonts w:eastAsia="Calibri"/>
                <w:bCs/>
                <w:iCs/>
                <w:spacing w:val="-6"/>
                <w:lang w:val="vi-VN"/>
              </w:rPr>
              <w:t xml:space="preserve"> </w:t>
            </w:r>
            <w:r>
              <w:rPr>
                <w:rFonts w:eastAsia="Calibri"/>
                <w:bCs/>
                <w:iCs/>
                <w:spacing w:val="-6"/>
                <w:lang w:val="vi-VN"/>
              </w:rPr>
              <w:t xml:space="preserve">đưa </w:t>
            </w:r>
            <w:r w:rsidR="00434946">
              <w:rPr>
                <w:rFonts w:eastAsia="Calibri"/>
                <w:bCs/>
                <w:iCs/>
                <w:spacing w:val="-6"/>
                <w:lang w:val="vi-VN"/>
              </w:rPr>
              <w:t>04</w:t>
            </w:r>
            <w:r w:rsidRPr="00A87AF5">
              <w:rPr>
                <w:rFonts w:eastAsia="Calibri"/>
                <w:bCs/>
                <w:iCs/>
                <w:spacing w:val="-6"/>
                <w:lang w:val="de-DE"/>
              </w:rPr>
              <w:t xml:space="preserve"> trường hợp đi xác định tình trạng </w:t>
            </w:r>
            <w:r>
              <w:rPr>
                <w:rFonts w:eastAsia="Calibri"/>
                <w:bCs/>
                <w:iCs/>
                <w:spacing w:val="-6"/>
                <w:lang w:val="de-DE"/>
              </w:rPr>
              <w:t>nghiện</w:t>
            </w:r>
            <w:r>
              <w:rPr>
                <w:rFonts w:eastAsia="Calibri"/>
                <w:bCs/>
                <w:iCs/>
                <w:spacing w:val="-6"/>
                <w:lang w:val="vi-VN"/>
              </w:rPr>
              <w:t xml:space="preserve"> (Nguyễn Văn Hiệu, sinh năm 1991, HKTT: Thôn Tiên Lý, xã Đồn Xá, huyện Bình Lục, tỉnh Hà </w:t>
            </w:r>
            <w:r w:rsidR="00434946">
              <w:rPr>
                <w:rFonts w:eastAsia="Calibri"/>
                <w:bCs/>
                <w:iCs/>
                <w:spacing w:val="-6"/>
                <w:lang w:val="vi-VN"/>
              </w:rPr>
              <w:t xml:space="preserve">Nam; </w:t>
            </w:r>
            <w:r w:rsidR="00434946">
              <w:rPr>
                <w:rFonts w:eastAsia="Calibri"/>
                <w:bCs/>
                <w:iCs/>
                <w:spacing w:val="-6"/>
                <w:lang w:val="vi-VN"/>
              </w:rPr>
              <w:t>Trần Lệnh Sáu (Bồ Đề)</w:t>
            </w:r>
            <w:r w:rsidR="00434946">
              <w:rPr>
                <w:rFonts w:eastAsia="Calibri"/>
                <w:bCs/>
                <w:iCs/>
                <w:spacing w:val="-6"/>
                <w:lang w:val="vi-VN"/>
              </w:rPr>
              <w:t xml:space="preserve">; </w:t>
            </w:r>
            <w:r w:rsidR="00434946">
              <w:rPr>
                <w:rFonts w:eastAsia="Calibri"/>
                <w:bCs/>
                <w:iCs/>
                <w:spacing w:val="-6"/>
                <w:lang w:val="vi-VN"/>
              </w:rPr>
              <w:t xml:space="preserve">Trần Nam Giang, sinh năm 1995, thị trấn Bình </w:t>
            </w:r>
            <w:r w:rsidR="00434946">
              <w:rPr>
                <w:rFonts w:eastAsia="Calibri"/>
                <w:bCs/>
                <w:iCs/>
                <w:spacing w:val="-6"/>
                <w:lang w:val="vi-VN"/>
              </w:rPr>
              <w:t>Mỹ; Lê Quang Tuyên (An Đổ)</w:t>
            </w:r>
          </w:p>
          <w:p w14:paraId="60349694" w14:textId="6DEE9C33" w:rsidR="009E3E55" w:rsidRPr="00A87AF5" w:rsidRDefault="009E3E55" w:rsidP="00AF6F43">
            <w:pPr>
              <w:spacing w:before="60"/>
              <w:jc w:val="both"/>
              <w:rPr>
                <w:rFonts w:eastAsia="Calibri"/>
                <w:bCs/>
                <w:iCs/>
                <w:spacing w:val="-6"/>
                <w:lang w:val="de-DE"/>
              </w:rPr>
            </w:pPr>
            <w:r w:rsidRPr="00A87AF5">
              <w:rPr>
                <w:rFonts w:eastAsia="Calibri"/>
                <w:bCs/>
                <w:iCs/>
                <w:spacing w:val="-6"/>
                <w:lang w:val="de-DE"/>
              </w:rPr>
              <w:t xml:space="preserve">- </w:t>
            </w:r>
            <w:r w:rsidR="00AF5F9E" w:rsidRPr="00A87AF5">
              <w:rPr>
                <w:rFonts w:eastAsia="Calibri"/>
                <w:bCs/>
                <w:iCs/>
                <w:spacing w:val="-6"/>
                <w:lang w:val="de-DE"/>
              </w:rPr>
              <w:t xml:space="preserve">Kết quả lập hồ sơ đưa vào cai nghiện bắt </w:t>
            </w:r>
            <w:r w:rsidR="009761BC">
              <w:rPr>
                <w:rFonts w:eastAsia="Calibri"/>
                <w:bCs/>
                <w:iCs/>
                <w:spacing w:val="-6"/>
                <w:lang w:val="de-DE"/>
              </w:rPr>
              <w:t>buộc</w:t>
            </w:r>
            <w:r w:rsidR="009761BC">
              <w:rPr>
                <w:rFonts w:eastAsia="Calibri"/>
                <w:bCs/>
                <w:iCs/>
                <w:spacing w:val="-6"/>
                <w:lang w:val="vi-VN"/>
              </w:rPr>
              <w:t xml:space="preserve">: </w:t>
            </w:r>
            <w:r w:rsidR="00434946">
              <w:rPr>
                <w:rFonts w:eastAsia="Calibri"/>
                <w:bCs/>
                <w:iCs/>
                <w:spacing w:val="-6"/>
                <w:lang w:val="vi-VN"/>
              </w:rPr>
              <w:t>02 (Trần Đình Toàn, Nguyễn Văn Văn)</w:t>
            </w:r>
          </w:p>
          <w:p w14:paraId="28949DC6" w14:textId="72B1044D" w:rsidR="009079E6" w:rsidRPr="006F2BC6" w:rsidRDefault="001D51F2" w:rsidP="00AF6F43">
            <w:pPr>
              <w:spacing w:before="60"/>
              <w:jc w:val="both"/>
              <w:rPr>
                <w:rFonts w:eastAsia="Calibri"/>
                <w:bCs/>
                <w:iCs/>
                <w:spacing w:val="-6"/>
                <w:lang w:val="de-DE"/>
              </w:rPr>
            </w:pPr>
            <w:r w:rsidRPr="008A32F7">
              <w:rPr>
                <w:rFonts w:eastAsia="Calibri"/>
                <w:b/>
                <w:i/>
                <w:spacing w:val="-6"/>
                <w:lang w:val="de-DE"/>
              </w:rPr>
              <w:t>3.2.</w:t>
            </w:r>
            <w:r w:rsidR="00F67C0D" w:rsidRPr="008A32F7">
              <w:rPr>
                <w:rFonts w:eastAsia="Calibri"/>
                <w:b/>
                <w:i/>
                <w:spacing w:val="-6"/>
                <w:lang w:val="de-DE"/>
              </w:rPr>
              <w:t xml:space="preserve"> </w:t>
            </w:r>
            <w:r w:rsidR="00AF6F43">
              <w:rPr>
                <w:rFonts w:eastAsia="Calibri"/>
                <w:b/>
                <w:i/>
                <w:spacing w:val="-6"/>
                <w:lang w:val="de-DE"/>
              </w:rPr>
              <w:t>Tồn tại, hạn chế:</w:t>
            </w:r>
          </w:p>
        </w:tc>
      </w:tr>
      <w:tr w:rsidR="008C3169" w14:paraId="035C412B" w14:textId="77777777" w:rsidTr="00F161D9">
        <w:trPr>
          <w:trHeight w:val="960"/>
          <w:jc w:val="center"/>
        </w:trPr>
        <w:tc>
          <w:tcPr>
            <w:tcW w:w="746" w:type="dxa"/>
            <w:vAlign w:val="center"/>
          </w:tcPr>
          <w:p w14:paraId="3EFB2C96" w14:textId="053CBE34" w:rsidR="008C3169" w:rsidRDefault="008C3169" w:rsidP="008B2163">
            <w:pPr>
              <w:spacing w:before="120"/>
              <w:jc w:val="center"/>
              <w:rPr>
                <w:b/>
                <w:iCs/>
                <w:lang w:val="pl-PL"/>
              </w:rPr>
            </w:pPr>
            <w:r>
              <w:rPr>
                <w:b/>
                <w:iCs/>
                <w:lang w:val="pl-PL"/>
              </w:rPr>
              <w:t>4</w:t>
            </w:r>
          </w:p>
        </w:tc>
        <w:tc>
          <w:tcPr>
            <w:tcW w:w="1517" w:type="dxa"/>
            <w:vAlign w:val="center"/>
          </w:tcPr>
          <w:p w14:paraId="44EA598C" w14:textId="16698A39" w:rsidR="008C3169" w:rsidRDefault="008C3169" w:rsidP="001E6EFC">
            <w:pPr>
              <w:spacing w:before="120"/>
              <w:jc w:val="center"/>
              <w:rPr>
                <w:b/>
                <w:iCs/>
                <w:lang w:val="pl-PL"/>
              </w:rPr>
            </w:pPr>
            <w:r>
              <w:rPr>
                <w:b/>
                <w:iCs/>
                <w:lang w:val="pl-PL"/>
              </w:rPr>
              <w:t>Kết quả đấu tranh, xử lý tội phạm về ma túy</w:t>
            </w:r>
          </w:p>
        </w:tc>
        <w:tc>
          <w:tcPr>
            <w:tcW w:w="7398" w:type="dxa"/>
          </w:tcPr>
          <w:p w14:paraId="5AADC8F2" w14:textId="3A6425AE" w:rsidR="00830B07" w:rsidRDefault="001D51F2" w:rsidP="00B86141">
            <w:pPr>
              <w:spacing w:before="60"/>
              <w:jc w:val="both"/>
              <w:rPr>
                <w:rFonts w:eastAsia="Calibri"/>
                <w:bCs/>
                <w:iCs/>
                <w:spacing w:val="-6"/>
                <w:lang w:val="vi-VN"/>
              </w:rPr>
            </w:pPr>
            <w:r w:rsidRPr="00694339">
              <w:rPr>
                <w:rFonts w:eastAsia="Calibri"/>
                <w:b/>
                <w:i/>
                <w:spacing w:val="-6"/>
                <w:lang w:val="de-DE"/>
              </w:rPr>
              <w:t xml:space="preserve">4.1. </w:t>
            </w:r>
            <w:r w:rsidR="009B6444" w:rsidRPr="00694339">
              <w:rPr>
                <w:rFonts w:eastAsia="Calibri"/>
                <w:b/>
                <w:i/>
                <w:spacing w:val="-6"/>
                <w:lang w:val="de-DE"/>
              </w:rPr>
              <w:t>Kết quả</w:t>
            </w:r>
            <w:r w:rsidR="00830B07" w:rsidRPr="009072B2">
              <w:rPr>
                <w:rFonts w:eastAsia="Calibri"/>
                <w:bCs/>
                <w:iCs/>
                <w:spacing w:val="-6"/>
                <w:lang w:val="de-DE"/>
              </w:rPr>
              <w:t xml:space="preserve"> </w:t>
            </w:r>
            <w:r w:rsidR="00830B07">
              <w:rPr>
                <w:rFonts w:eastAsia="Calibri"/>
                <w:bCs/>
                <w:iCs/>
                <w:spacing w:val="-6"/>
                <w:lang w:val="vi-VN"/>
              </w:rPr>
              <w:t xml:space="preserve">: </w:t>
            </w:r>
            <w:r w:rsidR="00830B07" w:rsidRPr="009072B2">
              <w:rPr>
                <w:rFonts w:eastAsia="Calibri"/>
                <w:bCs/>
                <w:iCs/>
                <w:spacing w:val="-6"/>
                <w:lang w:val="de-DE"/>
              </w:rPr>
              <w:t xml:space="preserve">Trong </w:t>
            </w:r>
            <w:r w:rsidR="00830B07">
              <w:rPr>
                <w:rFonts w:eastAsia="Calibri"/>
                <w:bCs/>
                <w:iCs/>
                <w:spacing w:val="-6"/>
                <w:lang w:val="de-DE"/>
              </w:rPr>
              <w:t>tuần</w:t>
            </w:r>
            <w:r w:rsidR="00830B07" w:rsidRPr="009072B2">
              <w:rPr>
                <w:rFonts w:eastAsia="Calibri"/>
                <w:bCs/>
                <w:iCs/>
                <w:spacing w:val="-6"/>
                <w:lang w:val="de-DE"/>
              </w:rPr>
              <w:t xml:space="preserve"> đã bắt giữ, xử lý</w:t>
            </w:r>
            <w:r w:rsidR="00830B07">
              <w:rPr>
                <w:rFonts w:eastAsia="Calibri"/>
                <w:bCs/>
                <w:iCs/>
                <w:spacing w:val="-6"/>
                <w:lang w:val="vi-VN"/>
              </w:rPr>
              <w:t xml:space="preserve"> </w:t>
            </w:r>
            <w:r w:rsidR="00655F21">
              <w:rPr>
                <w:rFonts w:eastAsia="Calibri"/>
                <w:bCs/>
                <w:iCs/>
                <w:spacing w:val="-6"/>
                <w:lang w:val="vi-VN"/>
              </w:rPr>
              <w:t>05</w:t>
            </w:r>
            <w:r w:rsidR="00830B07" w:rsidRPr="009072B2">
              <w:rPr>
                <w:rFonts w:eastAsia="Calibri"/>
                <w:bCs/>
                <w:iCs/>
                <w:spacing w:val="-6"/>
                <w:lang w:val="de-DE"/>
              </w:rPr>
              <w:t xml:space="preserve"> vụ, </w:t>
            </w:r>
            <w:r w:rsidR="00655F21">
              <w:rPr>
                <w:rFonts w:eastAsia="Calibri"/>
                <w:bCs/>
                <w:iCs/>
                <w:spacing w:val="-6"/>
                <w:lang w:val="de-DE"/>
              </w:rPr>
              <w:t>09</w:t>
            </w:r>
            <w:r w:rsidR="00830B07" w:rsidRPr="009072B2">
              <w:rPr>
                <w:rFonts w:eastAsia="Calibri"/>
                <w:bCs/>
                <w:iCs/>
                <w:spacing w:val="-6"/>
                <w:lang w:val="de-DE"/>
              </w:rPr>
              <w:t xml:space="preserve"> đối tượng (nếu đấu tranh, triệt xóa điểm phức tạp, điểm nguy cơ, đối tượng bán lẻ đề nghị nêu </w:t>
            </w:r>
            <w:r w:rsidR="00830B07">
              <w:rPr>
                <w:rFonts w:eastAsia="Calibri"/>
                <w:bCs/>
                <w:iCs/>
                <w:spacing w:val="-6"/>
                <w:lang w:val="de-DE"/>
              </w:rPr>
              <w:t>rõ</w:t>
            </w:r>
            <w:r w:rsidR="00830B07" w:rsidRPr="009072B2">
              <w:rPr>
                <w:rFonts w:eastAsia="Calibri"/>
                <w:bCs/>
                <w:iCs/>
                <w:spacing w:val="-6"/>
                <w:lang w:val="de-DE"/>
              </w:rPr>
              <w:t>), cụ thể:</w:t>
            </w:r>
          </w:p>
          <w:p w14:paraId="395E2DA8" w14:textId="1AD5528F" w:rsidR="007F24CB" w:rsidRDefault="007F24CB" w:rsidP="007F24CB">
            <w:pPr>
              <w:spacing w:before="60"/>
              <w:jc w:val="both"/>
              <w:rPr>
                <w:rFonts w:eastAsia="Calibri"/>
                <w:bCs/>
                <w:iCs/>
                <w:spacing w:val="-6"/>
                <w:lang w:val="vi-VN"/>
              </w:rPr>
            </w:pPr>
            <w:r>
              <w:rPr>
                <w:rFonts w:eastAsia="Calibri"/>
                <w:b/>
                <w:i/>
                <w:spacing w:val="-6"/>
                <w:lang w:val="vi-VN"/>
              </w:rPr>
              <w:t xml:space="preserve">- </w:t>
            </w:r>
            <w:r w:rsidRPr="00874A31">
              <w:rPr>
                <w:rFonts w:eastAsia="Calibri"/>
                <w:bCs/>
                <w:iCs/>
                <w:spacing w:val="-6"/>
              </w:rPr>
              <w:t>Hồi 15 giờ 00 phút ngày 18/12/2024, tại phòng số VIP 1 quán karaoke Gold, thôn Duy Dương, xã Trung Lương, huyện Bình Lục, tỉnh Hà Nam. Tổ công tác Công an huyện Bình Lục phối hợp với Phòng Cảnh sát điều tra tội phạm về ma túy Công an tỉnh Hà Nam và Công an xã Trung Lương phát hiện bắt quả tang đối tượng Nguyễn Anh Tuấn, sinh năm 2003, nơi thường trú: Số nhà 501 đường Trần Hưng Đạo, phố Khánh Minh, phường Ninh Khánh, thành phố Ninh Bình, tỉnh Ninh Bình; nơi ở hiện tại: Xóm 8, xã Thành Lợi, huyện Vụ Bản, tỉnh Nam Định có hành vi cất giữ trái phép 01 (một) bao thuốc lá Thăng Long màu vàng bên trong có 01 (một) túi ni lông màu trắng miệng túi có kẹp nhựa viền màu đỏ bên trong có 02 (hai) túi ni lông màu trắng miệng túi có kẹp nhựa viền màu xanh bên trong mỗi túi chứa tinh thể màu trắng và 03 (ba) viên nén màu xám không rõ hình dạng.Tuấn khai nhận đó là túi ma túy dạng Ke và Kẹo của Tuấn do một người thanh niên không quen biết đưa đi giao bán lấy số tiền 4.000.000 đồng, người đó đã trả công cho Tuấn 300.000 đồng. Tuấn chưa giao bán được số ma túy trên thì bị lực lượng Công an bắt quả tang.</w:t>
            </w:r>
          </w:p>
          <w:p w14:paraId="1DD9C01A" w14:textId="4914CE43" w:rsidR="00F93DD0" w:rsidRPr="00F93DD0" w:rsidRDefault="00F93DD0" w:rsidP="007F24CB">
            <w:pPr>
              <w:spacing w:before="60"/>
              <w:jc w:val="both"/>
              <w:rPr>
                <w:rFonts w:eastAsia="Calibri"/>
                <w:bCs/>
                <w:iCs/>
                <w:spacing w:val="-6"/>
                <w:lang w:val="vi-VN"/>
              </w:rPr>
            </w:pPr>
            <w:r>
              <w:rPr>
                <w:rFonts w:eastAsia="Calibri"/>
                <w:bCs/>
                <w:iCs/>
                <w:spacing w:val="-6"/>
                <w:lang w:val="vi-VN"/>
              </w:rPr>
              <w:lastRenderedPageBreak/>
              <w:t xml:space="preserve">- </w:t>
            </w:r>
            <w:r>
              <w:rPr>
                <w:rFonts w:eastAsia="Calibri"/>
                <w:bCs/>
                <w:iCs/>
                <w:spacing w:val="-6"/>
                <w:lang w:val="vi-VN"/>
              </w:rPr>
              <w:t>K</w:t>
            </w:r>
            <w:r w:rsidRPr="00874A31">
              <w:rPr>
                <w:rFonts w:eastAsia="Calibri"/>
                <w:bCs/>
                <w:iCs/>
                <w:spacing w:val="-6"/>
              </w:rPr>
              <w:t>hoảng 23 giờ 10phút ngày 18/12/2024, tại km 110+ 700, đường Quốc lộ 37B thôn Đỗ Khả Xuân, xã Tiêu Động, huyện Bình Lục, tỉnh Hà Nam, tổ TTKS Đội CSGT-TT phối hợp Cùng Đội CSĐTTP về HSKTMT, Công an xã Tiêu Động tiến hành xử lý vi phạm chuyên đề Nồng độ cồn, chất ma túy đã phát hiện Đào Văn Huyên, sinh năm 1980, nơi thường trú: Thôn Ô Mễ, xã Tràng An, huyện Bình Lục, tỉnh Hà Nam vi phạm Điều khiển xe trên đường mà trong cơ thể có chất ma tuý ( kiểm tra thực tế dương tính với methamphetamin) , đồng thời bắt quả tang Huyên đang có hành vi cất giữ trái phép 02 (hai) túi ni lông màu trắng có hình con lợn màu đỏ miệng túi đều có kẹp nhựa viền màu trắng bên trong mỗi túi đều chứa tinh thể màu trắng nghi là ma túy đá do Huyên lấy từ trong cốp xe mô tô của Huyên ra giao nộp cho lực lượng Công an và thành khẩn khai nhận đó là 02 (hai) túi ma túy đá của Huyên cất giữ sử dụng cho bản thân.</w:t>
            </w:r>
          </w:p>
          <w:p w14:paraId="23F9F0F2" w14:textId="3E7CEACC" w:rsidR="00F93DD0" w:rsidRDefault="00F93DD0" w:rsidP="00F93DD0">
            <w:pPr>
              <w:spacing w:before="60"/>
              <w:jc w:val="both"/>
              <w:rPr>
                <w:rFonts w:eastAsia="Calibri"/>
                <w:bCs/>
                <w:iCs/>
                <w:spacing w:val="-6"/>
                <w:lang w:val="vi-VN"/>
              </w:rPr>
            </w:pPr>
            <w:r>
              <w:rPr>
                <w:rFonts w:eastAsia="Calibri"/>
                <w:bCs/>
                <w:iCs/>
                <w:spacing w:val="-6"/>
                <w:lang w:val="vi-VN"/>
              </w:rPr>
              <w:t xml:space="preserve">- </w:t>
            </w:r>
            <w:r w:rsidR="007F24CB" w:rsidRPr="00C8106A">
              <w:rPr>
                <w:rFonts w:eastAsia="Calibri"/>
                <w:bCs/>
                <w:iCs/>
                <w:spacing w:val="-6"/>
              </w:rPr>
              <w:t>Hồi 20 giờ 00 phút ngày 21/12/2024, tại đoạn đường nhựa thôn Cương Thôn, xã Tràng An, huyện Bình Lục, tỉnh Hà Nam, tổ công tác Công an huyện Bình Lục phối hợp cùng Công an xã Tràng An phát hiện, bắt quả tang Trần Đức Duy, sinh năm 2006, nơi thường trú thôn Bãi Vĩnh, xã Tràng An, huyện Bình Lục, tỉnh Hà Nam đang có hành vi cất giữ trái phép 01 (một) túi ni lông màu đỏ miệng túi có kẹp nhựa viền màu đỏ bên trong có chứa 06 (sáu) viên nén màu đỏ không rõ hình dạng và 01 (một) túi ni lông màu trắng được hàn kín một đầu bên trong có chứa 06 (sáu) viên nén màu đỏ không rõ hình dạng do Duy đang cầm ở trong lòng bàn tay trái giao nộp cho lực lượng Công an và khai nhận đó là 02 (hai) túi ma tuý dạng Ngựa của Duy vừa đi mua về cất giữ để sử dụng cho bản thân.</w:t>
            </w:r>
            <w:r w:rsidR="007F24CB" w:rsidRPr="00C8106A">
              <w:rPr>
                <w:rFonts w:ascii="Segoe UI" w:hAnsi="Segoe UI" w:cs="Segoe UI"/>
                <w:bCs/>
                <w:iCs/>
                <w:color w:val="081B3A"/>
                <w:spacing w:val="3"/>
                <w:sz w:val="23"/>
                <w:szCs w:val="23"/>
                <w:shd w:val="clear" w:color="auto" w:fill="FFFFFF"/>
              </w:rPr>
              <w:t xml:space="preserve"> </w:t>
            </w:r>
            <w:r w:rsidR="007F24CB" w:rsidRPr="00C8106A">
              <w:rPr>
                <w:rFonts w:eastAsia="Calibri"/>
                <w:bCs/>
                <w:iCs/>
                <w:spacing w:val="-6"/>
              </w:rPr>
              <w:t xml:space="preserve">Cơ quan Cảnh sát điều tra Công an huyện Bình Lục tiếp tục mở rộng điều tra làm rõ nguồn ma túy thu giữ của </w:t>
            </w:r>
            <w:r>
              <w:rPr>
                <w:rFonts w:eastAsia="Calibri"/>
                <w:bCs/>
                <w:iCs/>
                <w:spacing w:val="-6"/>
              </w:rPr>
              <w:t>Duy</w:t>
            </w:r>
            <w:r>
              <w:rPr>
                <w:rFonts w:eastAsia="Calibri"/>
                <w:bCs/>
                <w:iCs/>
                <w:spacing w:val="-6"/>
                <w:lang w:val="vi-VN"/>
              </w:rPr>
              <w:t xml:space="preserve">. </w:t>
            </w:r>
            <w:r>
              <w:rPr>
                <w:rFonts w:eastAsia="Calibri"/>
                <w:bCs/>
                <w:iCs/>
                <w:spacing w:val="-6"/>
                <w:lang w:val="vi-VN"/>
              </w:rPr>
              <w:t>Đấu tranh mở rộng vụ Tàng trữ TPCMT xảy ra ngày</w:t>
            </w:r>
            <w:r w:rsidRPr="00C8106A">
              <w:rPr>
                <w:rFonts w:eastAsia="Calibri"/>
                <w:bCs/>
                <w:iCs/>
                <w:spacing w:val="-6"/>
              </w:rPr>
              <w:t xml:space="preserve"> </w:t>
            </w:r>
            <w:r>
              <w:rPr>
                <w:rFonts w:eastAsia="Calibri"/>
                <w:bCs/>
                <w:iCs/>
                <w:spacing w:val="-6"/>
              </w:rPr>
              <w:t>22/12/2024</w:t>
            </w:r>
            <w:r w:rsidRPr="00C8106A">
              <w:rPr>
                <w:rFonts w:eastAsia="Calibri"/>
                <w:bCs/>
                <w:iCs/>
                <w:spacing w:val="-6"/>
              </w:rPr>
              <w:t xml:space="preserve">, tại đoạn đường nhựa thôn Cương Thôn, xã Tràng An, huyện Bình Lục, tỉnh Hà </w:t>
            </w:r>
            <w:r>
              <w:rPr>
                <w:rFonts w:eastAsia="Calibri"/>
                <w:bCs/>
                <w:iCs/>
                <w:spacing w:val="-6"/>
              </w:rPr>
              <w:t>Nam</w:t>
            </w:r>
            <w:r>
              <w:rPr>
                <w:rFonts w:eastAsia="Calibri"/>
                <w:bCs/>
                <w:iCs/>
                <w:spacing w:val="-6"/>
                <w:lang w:val="vi-VN"/>
              </w:rPr>
              <w:t>. Bắt đối tượng Nguyễn Văn Vượng, sinh năm 2007, HKTT: xã Bình Nghĩa (diện nghi sử dụng)</w:t>
            </w:r>
          </w:p>
          <w:p w14:paraId="469D3F4B" w14:textId="4F9C42B8" w:rsidR="00F93DD0" w:rsidRDefault="00F93DD0" w:rsidP="00F93DD0">
            <w:pPr>
              <w:spacing w:before="60"/>
              <w:jc w:val="both"/>
              <w:rPr>
                <w:rFonts w:eastAsia="Calibri"/>
                <w:bCs/>
                <w:iCs/>
                <w:spacing w:val="-6"/>
                <w:lang w:val="vi-VN"/>
              </w:rPr>
            </w:pPr>
            <w:r>
              <w:rPr>
                <w:rFonts w:eastAsia="Calibri"/>
                <w:bCs/>
                <w:iCs/>
                <w:spacing w:val="-6"/>
                <w:lang w:val="vi-VN"/>
              </w:rPr>
              <w:t xml:space="preserve">- Phối hợp với phòng PC04 triệt phá điểm phức tạp tại Thôn Cao Cát, thị trấn Bình Mỹ, huyện Bình Lục, bắt giữ </w:t>
            </w:r>
            <w:r>
              <w:rPr>
                <w:rFonts w:eastAsia="Calibri"/>
                <w:bCs/>
                <w:iCs/>
                <w:spacing w:val="-6"/>
                <w:lang w:val="vi-VN"/>
              </w:rPr>
              <w:t>02</w:t>
            </w:r>
            <w:r>
              <w:rPr>
                <w:rFonts w:eastAsia="Calibri"/>
                <w:bCs/>
                <w:iCs/>
                <w:spacing w:val="-6"/>
                <w:lang w:val="vi-VN"/>
              </w:rPr>
              <w:t xml:space="preserve"> đối tượng:</w:t>
            </w:r>
          </w:p>
          <w:p w14:paraId="1991EFBF" w14:textId="77777777" w:rsidR="00F93DD0" w:rsidRDefault="00F93DD0" w:rsidP="00F93DD0">
            <w:pPr>
              <w:widowControl w:val="0"/>
              <w:spacing w:before="40" w:after="40" w:line="257" w:lineRule="auto"/>
              <w:ind w:firstLine="313"/>
              <w:jc w:val="both"/>
              <w:rPr>
                <w:spacing w:val="6"/>
                <w:lang w:val="vi-VN"/>
              </w:rPr>
            </w:pPr>
            <w:r>
              <w:rPr>
                <w:rFonts w:eastAsia="Calibri"/>
                <w:bCs/>
                <w:iCs/>
                <w:spacing w:val="-6"/>
                <w:lang w:val="vi-VN"/>
              </w:rPr>
              <w:t xml:space="preserve">+ Nguyễn Quang Huấn, sinh năm 1990, HKTT: </w:t>
            </w:r>
            <w:r w:rsidRPr="009555AD">
              <w:rPr>
                <w:spacing w:val="6"/>
                <w:lang w:val="vi-VN"/>
              </w:rPr>
              <w:t xml:space="preserve">Tổ dân phố Cao Cát, thị trấn Bình Mỹ, huyện Bình Lục, tỉnh Hà </w:t>
            </w:r>
            <w:r>
              <w:rPr>
                <w:spacing w:val="6"/>
                <w:lang w:val="vi-VN"/>
              </w:rPr>
              <w:t>Nam. (Là đối tượng trong chuyên án, thuộc diện quản lý sưu tra của CAH, diện người nghi sử dụng)</w:t>
            </w:r>
          </w:p>
          <w:p w14:paraId="0EA74184" w14:textId="77777777" w:rsidR="00F93DD0" w:rsidRDefault="00F93DD0" w:rsidP="00F93DD0">
            <w:pPr>
              <w:widowControl w:val="0"/>
              <w:spacing w:before="40" w:after="40" w:line="257" w:lineRule="auto"/>
              <w:ind w:firstLine="313"/>
              <w:jc w:val="both"/>
              <w:rPr>
                <w:spacing w:val="6"/>
                <w:lang w:val="vi-VN"/>
              </w:rPr>
            </w:pPr>
            <w:r>
              <w:rPr>
                <w:spacing w:val="6"/>
                <w:lang w:val="vi-VN"/>
              </w:rPr>
              <w:t xml:space="preserve">+ Cù Văn Bắc, </w:t>
            </w:r>
            <w:r w:rsidRPr="00DC3742">
              <w:rPr>
                <w:spacing w:val="6"/>
              </w:rPr>
              <w:t>sinh năm 1990, trú tại thôn 2, xã An Nội, huyện Bình Lục, tỉnh Hà Nam</w:t>
            </w:r>
            <w:r>
              <w:rPr>
                <w:spacing w:val="6"/>
                <w:lang w:val="vi-VN"/>
              </w:rPr>
              <w:t xml:space="preserve"> (diện người nghi sử dụng, đối tượng sưu tra)</w:t>
            </w:r>
          </w:p>
          <w:p w14:paraId="50F617E1" w14:textId="1ABF8240" w:rsidR="00F93DD0" w:rsidRDefault="00F93DD0" w:rsidP="00F93DD0">
            <w:pPr>
              <w:widowControl w:val="0"/>
              <w:spacing w:before="40" w:after="40" w:line="257" w:lineRule="auto"/>
              <w:ind w:firstLine="313"/>
              <w:jc w:val="both"/>
              <w:rPr>
                <w:rFonts w:eastAsia="Calibri"/>
                <w:bCs/>
                <w:iCs/>
                <w:spacing w:val="-6"/>
                <w:lang w:val="vi-VN"/>
              </w:rPr>
            </w:pPr>
            <w:r>
              <w:rPr>
                <w:rFonts w:eastAsia="Calibri"/>
                <w:bCs/>
                <w:iCs/>
                <w:spacing w:val="-6"/>
                <w:lang w:val="vi-VN"/>
              </w:rPr>
              <w:t xml:space="preserve">+ </w:t>
            </w:r>
            <w:r w:rsidRPr="00D271D5">
              <w:rPr>
                <w:rFonts w:eastAsia="Calibri"/>
                <w:bCs/>
                <w:iCs/>
                <w:spacing w:val="-6"/>
                <w:lang w:val="vi-VN"/>
              </w:rPr>
              <w:t xml:space="preserve">Tiếp tục đấu tranh mở rộng </w:t>
            </w:r>
            <w:r>
              <w:rPr>
                <w:rFonts w:eastAsia="Calibri"/>
                <w:bCs/>
                <w:iCs/>
                <w:spacing w:val="-6"/>
                <w:lang w:val="vi-VN"/>
              </w:rPr>
              <w:t>bắt giữ</w:t>
            </w:r>
            <w:r w:rsidRPr="00D271D5">
              <w:rPr>
                <w:rFonts w:eastAsia="Calibri"/>
                <w:bCs/>
                <w:iCs/>
                <w:spacing w:val="-6"/>
                <w:lang w:val="vi-VN"/>
              </w:rPr>
              <w:t xml:space="preserve"> </w:t>
            </w:r>
            <w:r>
              <w:rPr>
                <w:rFonts w:eastAsia="Calibri"/>
                <w:bCs/>
                <w:iCs/>
                <w:spacing w:val="-6"/>
                <w:lang w:val="vi-VN"/>
              </w:rPr>
              <w:t>đối</w:t>
            </w:r>
            <w:r w:rsidRPr="00D271D5">
              <w:rPr>
                <w:rFonts w:eastAsia="Calibri"/>
                <w:bCs/>
                <w:iCs/>
                <w:spacing w:val="-6"/>
                <w:lang w:val="vi-VN"/>
              </w:rPr>
              <w:t xml:space="preserve"> </w:t>
            </w:r>
            <w:r>
              <w:rPr>
                <w:rFonts w:eastAsia="Calibri"/>
                <w:bCs/>
                <w:iCs/>
                <w:spacing w:val="-6"/>
                <w:lang w:val="vi-VN"/>
              </w:rPr>
              <w:t>vớ</w:t>
            </w:r>
            <w:r w:rsidRPr="00D271D5">
              <w:rPr>
                <w:rFonts w:eastAsia="Calibri"/>
                <w:bCs/>
                <w:iCs/>
                <w:spacing w:val="-6"/>
                <w:lang w:val="vi-VN"/>
              </w:rPr>
              <w:t xml:space="preserve">i Nguyễn Văn Hoán, sinh năm 1991 trú tại tổ dân phố Cao Cát, thị trấn Bình Mỹ, huyên </w:t>
            </w:r>
            <w:r w:rsidRPr="00D271D5">
              <w:rPr>
                <w:rFonts w:eastAsia="Calibri"/>
                <w:bCs/>
                <w:iCs/>
                <w:spacing w:val="-6"/>
                <w:lang w:val="vi-VN"/>
              </w:rPr>
              <w:lastRenderedPageBreak/>
              <w:t>Bình Lục (</w:t>
            </w:r>
            <w:r>
              <w:rPr>
                <w:rFonts w:eastAsia="Calibri"/>
                <w:bCs/>
                <w:iCs/>
                <w:spacing w:val="-6"/>
                <w:lang w:val="vi-VN"/>
              </w:rPr>
              <w:t>đố</w:t>
            </w:r>
            <w:r w:rsidRPr="00D271D5">
              <w:rPr>
                <w:rFonts w:eastAsia="Calibri"/>
                <w:bCs/>
                <w:iCs/>
                <w:spacing w:val="-6"/>
                <w:lang w:val="vi-VN"/>
              </w:rPr>
              <w:t xml:space="preserve">i </w:t>
            </w:r>
            <w:r>
              <w:rPr>
                <w:rFonts w:eastAsia="Calibri"/>
                <w:bCs/>
                <w:iCs/>
                <w:spacing w:val="-6"/>
                <w:lang w:val="vi-VN"/>
              </w:rPr>
              <w:t>tượ</w:t>
            </w:r>
            <w:r w:rsidRPr="00D271D5">
              <w:rPr>
                <w:rFonts w:eastAsia="Calibri"/>
                <w:bCs/>
                <w:iCs/>
                <w:spacing w:val="-6"/>
                <w:lang w:val="vi-VN"/>
              </w:rPr>
              <w:t xml:space="preserve">ng trong </w:t>
            </w:r>
            <w:r>
              <w:rPr>
                <w:rFonts w:eastAsia="Calibri"/>
                <w:bCs/>
                <w:iCs/>
                <w:spacing w:val="-6"/>
                <w:lang w:val="vi-VN"/>
              </w:rPr>
              <w:t>da</w:t>
            </w:r>
            <w:r w:rsidRPr="00D271D5">
              <w:rPr>
                <w:rFonts w:eastAsia="Calibri"/>
                <w:bCs/>
                <w:iCs/>
                <w:spacing w:val="-6"/>
                <w:lang w:val="vi-VN"/>
              </w:rPr>
              <w:t xml:space="preserve">nh </w:t>
            </w:r>
            <w:r>
              <w:rPr>
                <w:rFonts w:eastAsia="Calibri"/>
                <w:bCs/>
                <w:iCs/>
                <w:spacing w:val="-6"/>
                <w:lang w:val="vi-VN"/>
              </w:rPr>
              <w:t>sá</w:t>
            </w:r>
            <w:r w:rsidRPr="00D271D5">
              <w:rPr>
                <w:rFonts w:eastAsia="Calibri"/>
                <w:bCs/>
                <w:iCs/>
                <w:spacing w:val="-6"/>
                <w:lang w:val="vi-VN"/>
              </w:rPr>
              <w:t xml:space="preserve">ch </w:t>
            </w:r>
            <w:r>
              <w:rPr>
                <w:rFonts w:eastAsia="Calibri"/>
                <w:bCs/>
                <w:iCs/>
                <w:spacing w:val="-6"/>
                <w:lang w:val="vi-VN"/>
              </w:rPr>
              <w:t>người</w:t>
            </w:r>
            <w:r w:rsidRPr="00D271D5">
              <w:rPr>
                <w:rFonts w:eastAsia="Calibri"/>
                <w:bCs/>
                <w:iCs/>
                <w:spacing w:val="-6"/>
                <w:lang w:val="vi-VN"/>
              </w:rPr>
              <w:t xml:space="preserve"> </w:t>
            </w:r>
            <w:r>
              <w:rPr>
                <w:rFonts w:eastAsia="Calibri"/>
                <w:bCs/>
                <w:iCs/>
                <w:spacing w:val="-6"/>
                <w:lang w:val="vi-VN"/>
              </w:rPr>
              <w:t>sử</w:t>
            </w:r>
            <w:r w:rsidRPr="00D271D5">
              <w:rPr>
                <w:rFonts w:eastAsia="Calibri"/>
                <w:bCs/>
                <w:iCs/>
                <w:spacing w:val="-6"/>
                <w:lang w:val="vi-VN"/>
              </w:rPr>
              <w:t xml:space="preserve"> </w:t>
            </w:r>
            <w:r>
              <w:rPr>
                <w:rFonts w:eastAsia="Calibri"/>
                <w:bCs/>
                <w:iCs/>
                <w:spacing w:val="-6"/>
                <w:lang w:val="vi-VN"/>
              </w:rPr>
              <w:t>dụ</w:t>
            </w:r>
            <w:r w:rsidRPr="00D271D5">
              <w:rPr>
                <w:rFonts w:eastAsia="Calibri"/>
                <w:bCs/>
                <w:iCs/>
                <w:spacing w:val="-6"/>
                <w:lang w:val="vi-VN"/>
              </w:rPr>
              <w:t xml:space="preserve">ng ma túy) </w:t>
            </w:r>
            <w:r>
              <w:rPr>
                <w:rFonts w:eastAsia="Calibri"/>
                <w:bCs/>
                <w:iCs/>
                <w:spacing w:val="-6"/>
                <w:lang w:val="vi-VN"/>
              </w:rPr>
              <w:t>về</w:t>
            </w:r>
            <w:r w:rsidRPr="00D271D5">
              <w:rPr>
                <w:rFonts w:eastAsia="Calibri"/>
                <w:bCs/>
                <w:iCs/>
                <w:spacing w:val="-6"/>
                <w:lang w:val="vi-VN"/>
              </w:rPr>
              <w:t xml:space="preserve"> </w:t>
            </w:r>
            <w:r>
              <w:rPr>
                <w:rFonts w:eastAsia="Calibri"/>
                <w:bCs/>
                <w:iCs/>
                <w:spacing w:val="-6"/>
                <w:lang w:val="vi-VN"/>
              </w:rPr>
              <w:t>hà</w:t>
            </w:r>
            <w:r w:rsidRPr="00D271D5">
              <w:rPr>
                <w:rFonts w:eastAsia="Calibri"/>
                <w:bCs/>
                <w:iCs/>
                <w:spacing w:val="-6"/>
                <w:lang w:val="vi-VN"/>
              </w:rPr>
              <w:t xml:space="preserve">nh vi tàng trữ trái phép chất ma tuý. </w:t>
            </w:r>
            <w:r>
              <w:rPr>
                <w:rFonts w:eastAsia="Calibri"/>
                <w:bCs/>
                <w:iCs/>
                <w:spacing w:val="-6"/>
                <w:lang w:val="vi-VN"/>
              </w:rPr>
              <w:t>Ta</w:t>
            </w:r>
            <w:r w:rsidRPr="00D271D5">
              <w:rPr>
                <w:rFonts w:eastAsia="Calibri"/>
                <w:bCs/>
                <w:iCs/>
                <w:spacing w:val="-6"/>
                <w:lang w:val="vi-VN"/>
              </w:rPr>
              <w:t xml:space="preserve">ng </w:t>
            </w:r>
            <w:r>
              <w:rPr>
                <w:rFonts w:eastAsia="Calibri"/>
                <w:bCs/>
                <w:iCs/>
                <w:spacing w:val="-6"/>
                <w:lang w:val="vi-VN"/>
              </w:rPr>
              <w:t>vậ</w:t>
            </w:r>
            <w:r w:rsidRPr="00D271D5">
              <w:rPr>
                <w:rFonts w:eastAsia="Calibri"/>
                <w:bCs/>
                <w:iCs/>
                <w:spacing w:val="-6"/>
                <w:lang w:val="vi-VN"/>
              </w:rPr>
              <w:t xml:space="preserve">t </w:t>
            </w:r>
            <w:r>
              <w:rPr>
                <w:rFonts w:eastAsia="Calibri"/>
                <w:bCs/>
                <w:iCs/>
                <w:spacing w:val="-6"/>
                <w:lang w:val="vi-VN"/>
              </w:rPr>
              <w:t>tạ</w:t>
            </w:r>
            <w:r w:rsidRPr="00D271D5">
              <w:rPr>
                <w:rFonts w:eastAsia="Calibri"/>
                <w:bCs/>
                <w:iCs/>
                <w:spacing w:val="-6"/>
                <w:lang w:val="vi-VN"/>
              </w:rPr>
              <w:t xml:space="preserve">m </w:t>
            </w:r>
            <w:r>
              <w:rPr>
                <w:rFonts w:eastAsia="Calibri"/>
                <w:bCs/>
                <w:iCs/>
                <w:spacing w:val="-6"/>
                <w:lang w:val="vi-VN"/>
              </w:rPr>
              <w:t>giữ</w:t>
            </w:r>
            <w:r w:rsidRPr="00D271D5">
              <w:rPr>
                <w:rFonts w:eastAsia="Calibri"/>
                <w:bCs/>
                <w:iCs/>
                <w:spacing w:val="-6"/>
                <w:lang w:val="vi-VN"/>
              </w:rPr>
              <w:t xml:space="preserve"> 01 điện thoại di đông và 01 chiếc xe mô tô. Cơ quan CSĐT CAH đang tiêp tục đâu tranh mơ rộng</w:t>
            </w:r>
          </w:p>
          <w:p w14:paraId="6D9AFAF7" w14:textId="120069A8" w:rsidR="00F93DD0" w:rsidRPr="00F93DD0" w:rsidRDefault="00F93DD0" w:rsidP="00F93DD0">
            <w:pPr>
              <w:pStyle w:val="ListParagraph"/>
              <w:numPr>
                <w:ilvl w:val="0"/>
                <w:numId w:val="22"/>
              </w:numPr>
              <w:tabs>
                <w:tab w:val="left" w:pos="528"/>
              </w:tabs>
              <w:spacing w:line="276" w:lineRule="auto"/>
              <w:ind w:left="0" w:firstLine="318"/>
              <w:jc w:val="both"/>
            </w:pPr>
            <w:r w:rsidRPr="00F93DD0">
              <w:rPr>
                <w:lang w:val="vi-VN"/>
              </w:rPr>
              <w:t>Công an huyện Bình Lục</w:t>
            </w:r>
            <w:r w:rsidRPr="00552233">
              <w:t xml:space="preserve"> </w:t>
            </w:r>
            <w:r w:rsidRPr="00F93DD0">
              <w:rPr>
                <w:lang w:val="vi-VN"/>
              </w:rPr>
              <w:t>phối hợp với Công an huyện Vân Hồ, tỉnh Sơn La để đấu tranh làm rõ các đối tượng có liên quan trong vụ vận chuyển trái phép chất ma túy như sau</w:t>
            </w:r>
            <w:r w:rsidRPr="00552233">
              <w:t>:</w:t>
            </w:r>
            <w:r>
              <w:rPr>
                <w:lang w:val="vi-VN"/>
              </w:rPr>
              <w:t xml:space="preserve"> </w:t>
            </w:r>
            <w:r w:rsidRPr="00F93DD0">
              <w:rPr>
                <w:lang w:val="vi-VN"/>
              </w:rPr>
              <w:t>Hồi 20 giờ 00 phút ngày 24/12/2024, Công an huyện Vân Hồ, tỉnh Sơn La bắt quả tang hai đối tượng Trần Đình Toàn, sinh năm 1979 thường trú tại thôn Đội 5, xã Ngọc Lũ, huyện Bình Lục, tỉnh Hà Nam và Hứa Thị Yến, sinh năm 1995, thường trú tại thôn Nội 1, xã Đồng Du, huyện Bình Lục, tỉnh Hà Nam đang vận chuyển 04 (bốn) bánh ma túy tại bản Pa Kha, xã Loóng Luông, huyện Vân Hồ, tỉnh Sơn La.</w:t>
            </w:r>
          </w:p>
          <w:p w14:paraId="6D9ACCCA" w14:textId="77777777" w:rsidR="00F93DD0" w:rsidRDefault="00F93DD0" w:rsidP="00F93DD0">
            <w:pPr>
              <w:tabs>
                <w:tab w:val="left" w:pos="528"/>
              </w:tabs>
              <w:spacing w:line="276" w:lineRule="auto"/>
              <w:ind w:firstLine="318"/>
              <w:jc w:val="both"/>
              <w:rPr>
                <w:spacing w:val="-2"/>
                <w:lang w:val="vi-VN"/>
              </w:rPr>
            </w:pPr>
            <w:r>
              <w:rPr>
                <w:spacing w:val="-2"/>
                <w:lang w:val="vi-VN"/>
              </w:rPr>
              <w:t>* Đối tượng Hứa Thị Yến,</w:t>
            </w:r>
            <w:r w:rsidRPr="00244C3B">
              <w:rPr>
                <w:spacing w:val="-2"/>
                <w:lang w:val="vi-VN"/>
              </w:rPr>
              <w:t xml:space="preserve"> </w:t>
            </w:r>
            <w:r>
              <w:rPr>
                <w:spacing w:val="-2"/>
                <w:lang w:val="vi-VN"/>
              </w:rPr>
              <w:t>sinh năm 1995, thường trú tại thôn Nội 1, xã Đồng Du, huyện Bình Lục, tỉnh Hà Nam là đối tượng sưu tra (D1, H2, LB) của Công an xã Đồng Du và trong danh sách đối tượng bán lẻ ma túy.</w:t>
            </w:r>
          </w:p>
          <w:p w14:paraId="258D6596" w14:textId="3AB2A170" w:rsidR="00F93DD0" w:rsidRPr="00F93DD0" w:rsidRDefault="00F93DD0" w:rsidP="00F93DD0">
            <w:pPr>
              <w:tabs>
                <w:tab w:val="left" w:pos="528"/>
              </w:tabs>
              <w:spacing w:line="276" w:lineRule="auto"/>
              <w:ind w:firstLine="318"/>
              <w:jc w:val="both"/>
              <w:rPr>
                <w:spacing w:val="-2"/>
                <w:lang w:val="vi-VN"/>
              </w:rPr>
            </w:pPr>
            <w:r w:rsidRPr="00882255">
              <w:rPr>
                <w:spacing w:val="-2"/>
                <w:lang w:val="vi-VN"/>
              </w:rPr>
              <w:t xml:space="preserve">* </w:t>
            </w:r>
            <w:r>
              <w:rPr>
                <w:spacing w:val="-2"/>
                <w:lang w:val="vi-VN"/>
              </w:rPr>
              <w:t xml:space="preserve">Đối tượng Trần Đình Toàn, sinh năm 1979 có hộ khẩu thường trú tại thôn Đội </w:t>
            </w:r>
            <w:r>
              <w:rPr>
                <w:spacing w:val="-2"/>
              </w:rPr>
              <w:t>4</w:t>
            </w:r>
            <w:r>
              <w:rPr>
                <w:spacing w:val="-2"/>
                <w:lang w:val="vi-VN"/>
              </w:rPr>
              <w:t>, xã Ngọc Lũ, huyện Bình Lục, tỉnh Hà Nam; chỗ ở hiện nay: thôn Đội 5, xã Ngọc Lũ, huyện Bình Lục, tỉnh Hà Nam là đối tượng đang trong diện quản lý người sử dụng ma túy của Công an xã Ngọc Lũ và trong diện quản lý tù tha của Công an xã Ngọc Lũ</w:t>
            </w:r>
          </w:p>
          <w:p w14:paraId="6D7A2EA4" w14:textId="3F9F97FB" w:rsidR="008C3169" w:rsidRPr="00E420EE" w:rsidRDefault="001D51F2" w:rsidP="00DB5A5B">
            <w:pPr>
              <w:spacing w:before="60"/>
              <w:jc w:val="both"/>
              <w:rPr>
                <w:rFonts w:eastAsia="Calibri"/>
                <w:b/>
                <w:i/>
                <w:lang w:val="de-DE"/>
              </w:rPr>
            </w:pPr>
            <w:r w:rsidRPr="000D1F88">
              <w:rPr>
                <w:rFonts w:eastAsia="Calibri"/>
                <w:b/>
                <w:i/>
                <w:lang w:val="de-DE"/>
              </w:rPr>
              <w:t>4.2.</w:t>
            </w:r>
            <w:r w:rsidR="009B6444" w:rsidRPr="000D1F88">
              <w:rPr>
                <w:rFonts w:eastAsia="Calibri"/>
                <w:b/>
                <w:i/>
                <w:lang w:val="de-DE"/>
              </w:rPr>
              <w:t xml:space="preserve"> </w:t>
            </w:r>
            <w:r w:rsidR="00E420EE">
              <w:rPr>
                <w:rFonts w:eastAsia="Calibri"/>
                <w:b/>
                <w:i/>
                <w:lang w:val="de-DE"/>
              </w:rPr>
              <w:t>Tồn tại, hạn chế</w:t>
            </w:r>
            <w:r w:rsidR="00DB5A5B">
              <w:rPr>
                <w:rFonts w:eastAsia="Calibri"/>
                <w:b/>
                <w:i/>
                <w:lang w:val="de-DE"/>
              </w:rPr>
              <w:t>:</w:t>
            </w:r>
          </w:p>
        </w:tc>
      </w:tr>
      <w:tr w:rsidR="007D0778" w14:paraId="158518E3" w14:textId="77777777" w:rsidTr="00F161D9">
        <w:trPr>
          <w:trHeight w:val="960"/>
          <w:jc w:val="center"/>
        </w:trPr>
        <w:tc>
          <w:tcPr>
            <w:tcW w:w="746" w:type="dxa"/>
            <w:vAlign w:val="center"/>
          </w:tcPr>
          <w:p w14:paraId="538C812F" w14:textId="2E18891E" w:rsidR="007D0778" w:rsidRDefault="007D0778" w:rsidP="008B2163">
            <w:pPr>
              <w:spacing w:before="120"/>
              <w:jc w:val="center"/>
              <w:rPr>
                <w:b/>
                <w:iCs/>
                <w:lang w:val="pl-PL"/>
              </w:rPr>
            </w:pPr>
            <w:r>
              <w:rPr>
                <w:b/>
                <w:iCs/>
                <w:lang w:val="pl-PL"/>
              </w:rPr>
              <w:lastRenderedPageBreak/>
              <w:t>5</w:t>
            </w:r>
          </w:p>
        </w:tc>
        <w:tc>
          <w:tcPr>
            <w:tcW w:w="1517" w:type="dxa"/>
            <w:vAlign w:val="center"/>
          </w:tcPr>
          <w:p w14:paraId="5044C941" w14:textId="23FBF8D9" w:rsidR="007D0778" w:rsidRDefault="007D0778" w:rsidP="001E6EFC">
            <w:pPr>
              <w:spacing w:before="120"/>
              <w:jc w:val="center"/>
              <w:rPr>
                <w:b/>
                <w:iCs/>
                <w:lang w:val="pl-PL"/>
              </w:rPr>
            </w:pPr>
            <w:r>
              <w:rPr>
                <w:b/>
                <w:iCs/>
                <w:lang w:val="pl-PL"/>
              </w:rPr>
              <w:t>Công tác nghiệp vụ cơ bản</w:t>
            </w:r>
            <w:r w:rsidR="000E6639">
              <w:rPr>
                <w:b/>
                <w:iCs/>
                <w:lang w:val="pl-PL"/>
              </w:rPr>
              <w:t>, vai ảo</w:t>
            </w:r>
          </w:p>
        </w:tc>
        <w:tc>
          <w:tcPr>
            <w:tcW w:w="7398" w:type="dxa"/>
          </w:tcPr>
          <w:p w14:paraId="2840C95A" w14:textId="3BA20578" w:rsidR="00DE1222" w:rsidRDefault="00DE1222" w:rsidP="00DE1222">
            <w:pPr>
              <w:spacing w:before="60"/>
              <w:jc w:val="both"/>
              <w:rPr>
                <w:b/>
                <w:bCs/>
                <w:i/>
                <w:spacing w:val="-6"/>
                <w:lang w:val="pl-PL"/>
              </w:rPr>
            </w:pPr>
            <w:r>
              <w:rPr>
                <w:b/>
                <w:bCs/>
                <w:i/>
                <w:spacing w:val="-6"/>
                <w:lang w:val="pl-PL"/>
              </w:rPr>
              <w:t>5</w:t>
            </w:r>
            <w:r w:rsidRPr="00A7598A">
              <w:rPr>
                <w:b/>
                <w:bCs/>
                <w:i/>
                <w:spacing w:val="-6"/>
                <w:lang w:val="pl-PL"/>
              </w:rPr>
              <w:t xml:space="preserve">.1. </w:t>
            </w:r>
            <w:r w:rsidR="00490349">
              <w:rPr>
                <w:b/>
                <w:bCs/>
                <w:i/>
                <w:spacing w:val="-6"/>
                <w:lang w:val="pl-PL"/>
              </w:rPr>
              <w:t>Số liệu</w:t>
            </w:r>
            <w:r w:rsidRPr="00A7598A">
              <w:rPr>
                <w:b/>
                <w:bCs/>
                <w:i/>
                <w:spacing w:val="-6"/>
                <w:lang w:val="pl-PL"/>
              </w:rPr>
              <w:t>:</w:t>
            </w:r>
            <w:r>
              <w:rPr>
                <w:b/>
                <w:bCs/>
                <w:i/>
                <w:spacing w:val="-6"/>
                <w:lang w:val="pl-PL"/>
              </w:rPr>
              <w:t xml:space="preserve"> </w:t>
            </w:r>
          </w:p>
          <w:p w14:paraId="0046827E" w14:textId="48D7FF5C" w:rsidR="000E6639" w:rsidRPr="009761BC" w:rsidRDefault="000E6639" w:rsidP="00A9760D">
            <w:pPr>
              <w:spacing w:before="60"/>
              <w:jc w:val="both"/>
              <w:rPr>
                <w:iCs/>
                <w:spacing w:val="-6"/>
                <w:lang w:val="vi-VN"/>
              </w:rPr>
            </w:pPr>
            <w:r w:rsidRPr="00490349">
              <w:rPr>
                <w:iCs/>
                <w:spacing w:val="-6"/>
                <w:lang w:val="pl-PL"/>
              </w:rPr>
              <w:t xml:space="preserve">- </w:t>
            </w:r>
            <w:r w:rsidRPr="00E974DF">
              <w:rPr>
                <w:b/>
                <w:bCs/>
                <w:iCs/>
                <w:spacing w:val="-6"/>
                <w:lang w:val="pl-PL"/>
              </w:rPr>
              <w:t>Bổ sung mới</w:t>
            </w:r>
            <w:r w:rsidR="00490349" w:rsidRPr="00490349">
              <w:rPr>
                <w:iCs/>
                <w:spacing w:val="-6"/>
                <w:lang w:val="pl-PL"/>
              </w:rPr>
              <w:t xml:space="preserve">: </w:t>
            </w:r>
            <w:r w:rsidRPr="00490349">
              <w:rPr>
                <w:iCs/>
                <w:spacing w:val="-6"/>
                <w:lang w:val="pl-PL"/>
              </w:rPr>
              <w:t xml:space="preserve"> </w:t>
            </w:r>
            <w:r w:rsidR="00F93DD0">
              <w:rPr>
                <w:iCs/>
                <w:spacing w:val="-6"/>
                <w:lang w:val="pl-PL"/>
              </w:rPr>
              <w:t>03</w:t>
            </w:r>
            <w:r w:rsidRPr="00490349">
              <w:rPr>
                <w:iCs/>
                <w:spacing w:val="-6"/>
                <w:lang w:val="pl-PL"/>
              </w:rPr>
              <w:t xml:space="preserve"> sưu tra</w:t>
            </w:r>
            <w:r w:rsidR="00397A75">
              <w:rPr>
                <w:iCs/>
                <w:spacing w:val="-6"/>
                <w:lang w:val="pl-PL"/>
              </w:rPr>
              <w:t xml:space="preserve"> </w:t>
            </w:r>
            <w:r w:rsidR="00397A75" w:rsidRPr="004D40F2">
              <w:rPr>
                <w:i/>
                <w:spacing w:val="-6"/>
                <w:lang w:val="pl-PL"/>
              </w:rPr>
              <w:t xml:space="preserve">(loại A: ....; loại </w:t>
            </w:r>
            <w:r w:rsidR="00F93DD0">
              <w:rPr>
                <w:i/>
                <w:spacing w:val="-6"/>
                <w:lang w:val="pl-PL"/>
              </w:rPr>
              <w:t>B</w:t>
            </w:r>
            <w:r w:rsidR="00F93DD0">
              <w:rPr>
                <w:i/>
                <w:spacing w:val="-6"/>
                <w:lang w:val="vi-VN"/>
              </w:rPr>
              <w:t>: 03</w:t>
            </w:r>
            <w:r w:rsidR="00397A75" w:rsidRPr="004D40F2">
              <w:rPr>
                <w:i/>
                <w:spacing w:val="-6"/>
                <w:lang w:val="pl-PL"/>
              </w:rPr>
              <w:t>: .....; Danh mục</w:t>
            </w:r>
            <w:r w:rsidR="004D40F2" w:rsidRPr="004D40F2">
              <w:rPr>
                <w:i/>
                <w:spacing w:val="-6"/>
                <w:lang w:val="pl-PL"/>
              </w:rPr>
              <w:t xml:space="preserve"> I:...., Danh mục II: ....., Danh mục </w:t>
            </w:r>
            <w:r w:rsidR="00F93DD0">
              <w:rPr>
                <w:i/>
                <w:spacing w:val="-6"/>
                <w:lang w:val="pl-PL"/>
              </w:rPr>
              <w:t>III</w:t>
            </w:r>
            <w:r w:rsidR="004D40F2" w:rsidRPr="004D40F2">
              <w:rPr>
                <w:i/>
                <w:spacing w:val="-6"/>
                <w:lang w:val="pl-PL"/>
              </w:rPr>
              <w:t>:</w:t>
            </w:r>
            <w:r w:rsidR="00F93DD0">
              <w:rPr>
                <w:i/>
                <w:spacing w:val="-6"/>
                <w:lang w:val="vi-VN"/>
              </w:rPr>
              <w:t xml:space="preserve"> 03</w:t>
            </w:r>
            <w:r w:rsidR="004D40F2" w:rsidRPr="004D40F2">
              <w:rPr>
                <w:i/>
                <w:spacing w:val="-6"/>
                <w:lang w:val="pl-PL"/>
              </w:rPr>
              <w:t>.)</w:t>
            </w:r>
            <w:r w:rsidR="00397A75">
              <w:rPr>
                <w:iCs/>
                <w:spacing w:val="-6"/>
                <w:lang w:val="pl-PL"/>
              </w:rPr>
              <w:t xml:space="preserve"> </w:t>
            </w:r>
            <w:r w:rsidRPr="00490349">
              <w:rPr>
                <w:iCs/>
                <w:spacing w:val="-6"/>
                <w:lang w:val="pl-PL"/>
              </w:rPr>
              <w:t xml:space="preserve">, </w:t>
            </w:r>
            <w:r w:rsidR="009761BC">
              <w:rPr>
                <w:iCs/>
                <w:spacing w:val="-6"/>
                <w:lang w:val="pl-PL"/>
              </w:rPr>
              <w:t>0</w:t>
            </w:r>
            <w:r w:rsidRPr="00490349">
              <w:rPr>
                <w:iCs/>
                <w:spacing w:val="-6"/>
                <w:lang w:val="pl-PL"/>
              </w:rPr>
              <w:t xml:space="preserve"> hiềm nghi</w:t>
            </w:r>
            <w:r w:rsidR="008945FB">
              <w:rPr>
                <w:iCs/>
                <w:spacing w:val="-6"/>
                <w:lang w:val="pl-PL"/>
              </w:rPr>
              <w:t xml:space="preserve"> </w:t>
            </w:r>
            <w:r w:rsidR="008945FB" w:rsidRPr="008945FB">
              <w:rPr>
                <w:i/>
                <w:spacing w:val="-6"/>
                <w:lang w:val="pl-PL"/>
              </w:rPr>
              <w:t>(....HN, ....HV, ..... HT)</w:t>
            </w:r>
            <w:r w:rsidRPr="00490349">
              <w:rPr>
                <w:iCs/>
                <w:spacing w:val="-6"/>
                <w:lang w:val="pl-PL"/>
              </w:rPr>
              <w:t>, ......chuyên án</w:t>
            </w:r>
            <w:r w:rsidR="008945FB">
              <w:rPr>
                <w:iCs/>
                <w:spacing w:val="-6"/>
                <w:lang w:val="pl-PL"/>
              </w:rPr>
              <w:t xml:space="preserve"> </w:t>
            </w:r>
            <w:r w:rsidR="008945FB" w:rsidRPr="008945FB">
              <w:rPr>
                <w:i/>
                <w:spacing w:val="-6"/>
                <w:lang w:val="pl-PL"/>
              </w:rPr>
              <w:t>(....VA, ....VX, ....VB)</w:t>
            </w:r>
            <w:r w:rsidR="00BD481E">
              <w:rPr>
                <w:iCs/>
                <w:spacing w:val="-6"/>
                <w:lang w:val="pl-PL"/>
              </w:rPr>
              <w:t>;</w:t>
            </w:r>
            <w:r w:rsidR="009761BC">
              <w:rPr>
                <w:iCs/>
                <w:spacing w:val="-6"/>
                <w:lang w:val="vi-VN"/>
              </w:rPr>
              <w:t xml:space="preserve"> 0 </w:t>
            </w:r>
            <w:r w:rsidR="00BD481E">
              <w:rPr>
                <w:iCs/>
                <w:spacing w:val="-6"/>
                <w:lang w:val="pl-PL"/>
              </w:rPr>
              <w:t xml:space="preserve">vai ảo nghiệp vụ; </w:t>
            </w:r>
            <w:r w:rsidR="009761BC">
              <w:rPr>
                <w:iCs/>
                <w:spacing w:val="-6"/>
                <w:lang w:val="pl-PL"/>
              </w:rPr>
              <w:t>0</w:t>
            </w:r>
            <w:r w:rsidR="009761BC">
              <w:rPr>
                <w:iCs/>
                <w:spacing w:val="-6"/>
                <w:lang w:val="vi-VN"/>
              </w:rPr>
              <w:t xml:space="preserve"> </w:t>
            </w:r>
            <w:r w:rsidR="00BD481E">
              <w:rPr>
                <w:iCs/>
                <w:spacing w:val="-6"/>
                <w:lang w:val="pl-PL"/>
              </w:rPr>
              <w:t xml:space="preserve">vai ảo CTVBM; </w:t>
            </w:r>
            <w:r w:rsidR="009761BC">
              <w:rPr>
                <w:iCs/>
                <w:spacing w:val="-6"/>
                <w:lang w:val="pl-PL"/>
              </w:rPr>
              <w:t>0</w:t>
            </w:r>
            <w:r w:rsidR="00BD481E">
              <w:rPr>
                <w:iCs/>
                <w:spacing w:val="-6"/>
                <w:lang w:val="pl-PL"/>
              </w:rPr>
              <w:t xml:space="preserve"> ĐTCB hội nhóm, tài khoản trên không gian mạng</w:t>
            </w:r>
            <w:r w:rsidR="002B22EA">
              <w:rPr>
                <w:iCs/>
                <w:spacing w:val="-6"/>
                <w:lang w:val="pl-PL"/>
              </w:rPr>
              <w:t>;</w:t>
            </w:r>
            <w:r w:rsidR="00BD481E">
              <w:rPr>
                <w:iCs/>
                <w:spacing w:val="-6"/>
                <w:lang w:val="pl-PL"/>
              </w:rPr>
              <w:t xml:space="preserve"> </w:t>
            </w:r>
            <w:r w:rsidR="009761BC">
              <w:rPr>
                <w:iCs/>
                <w:spacing w:val="-6"/>
                <w:lang w:val="pl-PL"/>
              </w:rPr>
              <w:t>0</w:t>
            </w:r>
            <w:r w:rsidR="00A9760D" w:rsidRPr="00A9760D">
              <w:rPr>
                <w:iCs/>
                <w:spacing w:val="-6"/>
                <w:lang w:val="pl-PL"/>
              </w:rPr>
              <w:t xml:space="preserve"> LT, </w:t>
            </w:r>
            <w:r w:rsidR="009761BC">
              <w:rPr>
                <w:iCs/>
                <w:spacing w:val="-6"/>
                <w:lang w:val="pl-PL"/>
              </w:rPr>
              <w:t>0</w:t>
            </w:r>
            <w:r w:rsidR="00A9760D" w:rsidRPr="00A9760D">
              <w:rPr>
                <w:iCs/>
                <w:spacing w:val="-6"/>
                <w:lang w:val="pl-PL"/>
              </w:rPr>
              <w:t xml:space="preserve"> LC, </w:t>
            </w:r>
            <w:r w:rsidR="009761BC">
              <w:rPr>
                <w:iCs/>
                <w:spacing w:val="-6"/>
                <w:lang w:val="pl-PL"/>
              </w:rPr>
              <w:t>0</w:t>
            </w:r>
            <w:r w:rsidR="009761BC">
              <w:rPr>
                <w:iCs/>
                <w:spacing w:val="-6"/>
                <w:lang w:val="vi-VN"/>
              </w:rPr>
              <w:t xml:space="preserve"> </w:t>
            </w:r>
            <w:r w:rsidR="00A9760D" w:rsidRPr="00A9760D">
              <w:rPr>
                <w:iCs/>
                <w:spacing w:val="-6"/>
                <w:lang w:val="pl-PL"/>
              </w:rPr>
              <w:t xml:space="preserve">LD và </w:t>
            </w:r>
            <w:r w:rsidR="009761BC">
              <w:rPr>
                <w:iCs/>
                <w:spacing w:val="-6"/>
                <w:lang w:val="vi-VN"/>
              </w:rPr>
              <w:t xml:space="preserve"> 0 </w:t>
            </w:r>
            <w:r w:rsidR="00A9760D" w:rsidRPr="00A9760D">
              <w:rPr>
                <w:iCs/>
                <w:spacing w:val="-6"/>
                <w:lang w:val="pl-PL"/>
              </w:rPr>
              <w:t>LH</w:t>
            </w:r>
            <w:r w:rsidR="006F354B">
              <w:rPr>
                <w:iCs/>
                <w:spacing w:val="-6"/>
                <w:lang w:val="pl-PL"/>
              </w:rPr>
              <w:t xml:space="preserve">; bao nhiêu đối tượng thuộc 05 diện rà soát đưa vào sưu tra, hiềm nghi, chuyên </w:t>
            </w:r>
            <w:r w:rsidR="009761BC">
              <w:rPr>
                <w:iCs/>
                <w:spacing w:val="-6"/>
                <w:lang w:val="pl-PL"/>
              </w:rPr>
              <w:t>án</w:t>
            </w:r>
            <w:r w:rsidR="009761BC">
              <w:rPr>
                <w:iCs/>
                <w:spacing w:val="-6"/>
                <w:lang w:val="vi-VN"/>
              </w:rPr>
              <w:t>: Không</w:t>
            </w:r>
          </w:p>
          <w:p w14:paraId="3EE52671" w14:textId="47C76E02" w:rsidR="00E974DF" w:rsidRDefault="00490349" w:rsidP="008945FB">
            <w:pPr>
              <w:spacing w:before="60"/>
              <w:jc w:val="both"/>
              <w:rPr>
                <w:iCs/>
                <w:spacing w:val="-6"/>
                <w:lang w:val="pl-PL"/>
              </w:rPr>
            </w:pPr>
            <w:r w:rsidRPr="00490349">
              <w:rPr>
                <w:iCs/>
                <w:spacing w:val="-6"/>
                <w:lang w:val="pl-PL"/>
              </w:rPr>
              <w:t xml:space="preserve">- </w:t>
            </w:r>
            <w:r w:rsidRPr="00E974DF">
              <w:rPr>
                <w:b/>
                <w:bCs/>
                <w:iCs/>
                <w:spacing w:val="-6"/>
                <w:lang w:val="pl-PL"/>
              </w:rPr>
              <w:t>Kết thúc</w:t>
            </w:r>
            <w:r w:rsidRPr="00490349">
              <w:rPr>
                <w:iCs/>
                <w:spacing w:val="-6"/>
                <w:lang w:val="pl-PL"/>
              </w:rPr>
              <w:t xml:space="preserve">:  </w:t>
            </w:r>
            <w:r w:rsidR="009761BC">
              <w:rPr>
                <w:iCs/>
                <w:spacing w:val="-6"/>
                <w:lang w:val="pl-PL"/>
              </w:rPr>
              <w:t>0</w:t>
            </w:r>
            <w:r w:rsidR="00E974DF" w:rsidRPr="00490349">
              <w:rPr>
                <w:iCs/>
                <w:spacing w:val="-6"/>
                <w:lang w:val="pl-PL"/>
              </w:rPr>
              <w:t xml:space="preserve"> sưu tra</w:t>
            </w:r>
            <w:r w:rsidR="00E974DF">
              <w:rPr>
                <w:iCs/>
                <w:spacing w:val="-6"/>
                <w:lang w:val="pl-PL"/>
              </w:rPr>
              <w:t xml:space="preserve"> </w:t>
            </w:r>
            <w:r w:rsidR="00E974DF" w:rsidRPr="004D40F2">
              <w:rPr>
                <w:i/>
                <w:spacing w:val="-6"/>
                <w:lang w:val="pl-PL"/>
              </w:rPr>
              <w:t>(loại A: ....; loại B: .....; Danh mục I:...., Danh mục II: ....., Danh mục II:.......)</w:t>
            </w:r>
            <w:r w:rsidR="00E974DF">
              <w:rPr>
                <w:iCs/>
                <w:spacing w:val="-6"/>
                <w:lang w:val="pl-PL"/>
              </w:rPr>
              <w:t xml:space="preserve"> </w:t>
            </w:r>
            <w:r w:rsidR="00E974DF" w:rsidRPr="00490349">
              <w:rPr>
                <w:iCs/>
                <w:spacing w:val="-6"/>
                <w:lang w:val="pl-PL"/>
              </w:rPr>
              <w:t xml:space="preserve">, </w:t>
            </w:r>
            <w:r w:rsidR="009761BC">
              <w:rPr>
                <w:iCs/>
                <w:spacing w:val="-6"/>
                <w:lang w:val="pl-PL"/>
              </w:rPr>
              <w:t>0</w:t>
            </w:r>
            <w:r w:rsidR="00E974DF" w:rsidRPr="00490349">
              <w:rPr>
                <w:iCs/>
                <w:spacing w:val="-6"/>
                <w:lang w:val="pl-PL"/>
              </w:rPr>
              <w:t xml:space="preserve"> hiềm nghi</w:t>
            </w:r>
            <w:r w:rsidR="00E974DF">
              <w:rPr>
                <w:iCs/>
                <w:spacing w:val="-6"/>
                <w:lang w:val="pl-PL"/>
              </w:rPr>
              <w:t xml:space="preserve"> </w:t>
            </w:r>
            <w:r w:rsidR="00E974DF" w:rsidRPr="008945FB">
              <w:rPr>
                <w:i/>
                <w:spacing w:val="-6"/>
                <w:lang w:val="pl-PL"/>
              </w:rPr>
              <w:t>(....HN, ....HV, ..... HT)</w:t>
            </w:r>
            <w:r w:rsidR="00E974DF" w:rsidRPr="00490349">
              <w:rPr>
                <w:iCs/>
                <w:spacing w:val="-6"/>
                <w:lang w:val="pl-PL"/>
              </w:rPr>
              <w:t>, ......chuyên án</w:t>
            </w:r>
            <w:r w:rsidR="00E974DF">
              <w:rPr>
                <w:iCs/>
                <w:spacing w:val="-6"/>
                <w:lang w:val="pl-PL"/>
              </w:rPr>
              <w:t xml:space="preserve"> </w:t>
            </w:r>
            <w:r w:rsidR="00E974DF" w:rsidRPr="008945FB">
              <w:rPr>
                <w:i/>
                <w:spacing w:val="-6"/>
                <w:lang w:val="pl-PL"/>
              </w:rPr>
              <w:t>(....VA, ....VX, ....VB)</w:t>
            </w:r>
            <w:r w:rsidR="00E974DF">
              <w:rPr>
                <w:iCs/>
                <w:spacing w:val="-6"/>
                <w:lang w:val="pl-PL"/>
              </w:rPr>
              <w:t xml:space="preserve">; </w:t>
            </w:r>
            <w:r w:rsidR="009761BC">
              <w:rPr>
                <w:iCs/>
                <w:spacing w:val="-6"/>
                <w:lang w:val="pl-PL"/>
              </w:rPr>
              <w:t>0</w:t>
            </w:r>
            <w:r w:rsidR="009761BC">
              <w:rPr>
                <w:iCs/>
                <w:spacing w:val="-6"/>
                <w:lang w:val="vi-VN"/>
              </w:rPr>
              <w:t xml:space="preserve"> </w:t>
            </w:r>
            <w:r w:rsidR="00E974DF">
              <w:rPr>
                <w:iCs/>
                <w:spacing w:val="-6"/>
                <w:lang w:val="pl-PL"/>
              </w:rPr>
              <w:t xml:space="preserve">vai ảo nghiệp vụ; </w:t>
            </w:r>
            <w:r w:rsidR="009761BC">
              <w:rPr>
                <w:iCs/>
                <w:spacing w:val="-6"/>
                <w:lang w:val="pl-PL"/>
              </w:rPr>
              <w:t>0</w:t>
            </w:r>
            <w:r w:rsidR="009761BC">
              <w:rPr>
                <w:iCs/>
                <w:spacing w:val="-6"/>
                <w:lang w:val="vi-VN"/>
              </w:rPr>
              <w:t xml:space="preserve"> </w:t>
            </w:r>
            <w:r w:rsidR="00E974DF">
              <w:rPr>
                <w:iCs/>
                <w:spacing w:val="-6"/>
                <w:lang w:val="pl-PL"/>
              </w:rPr>
              <w:t xml:space="preserve">vai ảo CTVBM; </w:t>
            </w:r>
            <w:r w:rsidR="009761BC">
              <w:rPr>
                <w:iCs/>
                <w:spacing w:val="-6"/>
                <w:lang w:val="pl-PL"/>
              </w:rPr>
              <w:t>0</w:t>
            </w:r>
            <w:r w:rsidR="00E974DF">
              <w:rPr>
                <w:iCs/>
                <w:spacing w:val="-6"/>
                <w:lang w:val="pl-PL"/>
              </w:rPr>
              <w:t xml:space="preserve"> ĐTCB hội nhóm, tài khoản trên không gian mạng; </w:t>
            </w:r>
            <w:r w:rsidR="009761BC">
              <w:rPr>
                <w:iCs/>
                <w:spacing w:val="-6"/>
                <w:lang w:val="pl-PL"/>
              </w:rPr>
              <w:t>0</w:t>
            </w:r>
            <w:r w:rsidR="00E974DF" w:rsidRPr="00A9760D">
              <w:rPr>
                <w:iCs/>
                <w:spacing w:val="-6"/>
                <w:lang w:val="pl-PL"/>
              </w:rPr>
              <w:t xml:space="preserve"> LT, </w:t>
            </w:r>
            <w:r w:rsidR="009761BC">
              <w:rPr>
                <w:iCs/>
                <w:spacing w:val="-6"/>
                <w:lang w:val="pl-PL"/>
              </w:rPr>
              <w:t>0</w:t>
            </w:r>
            <w:r w:rsidR="00E974DF" w:rsidRPr="00A9760D">
              <w:rPr>
                <w:iCs/>
                <w:spacing w:val="-6"/>
                <w:lang w:val="pl-PL"/>
              </w:rPr>
              <w:t xml:space="preserve"> LC, </w:t>
            </w:r>
            <w:r w:rsidR="009761BC">
              <w:rPr>
                <w:iCs/>
                <w:spacing w:val="-6"/>
                <w:lang w:val="pl-PL"/>
              </w:rPr>
              <w:t>0</w:t>
            </w:r>
            <w:r w:rsidR="009761BC">
              <w:rPr>
                <w:iCs/>
                <w:spacing w:val="-6"/>
                <w:lang w:val="vi-VN"/>
              </w:rPr>
              <w:t xml:space="preserve"> </w:t>
            </w:r>
            <w:r w:rsidR="00E974DF" w:rsidRPr="00A9760D">
              <w:rPr>
                <w:iCs/>
                <w:spacing w:val="-6"/>
                <w:lang w:val="pl-PL"/>
              </w:rPr>
              <w:t xml:space="preserve">LD và </w:t>
            </w:r>
            <w:r w:rsidR="009761BC">
              <w:rPr>
                <w:iCs/>
                <w:spacing w:val="-6"/>
                <w:lang w:val="pl-PL"/>
              </w:rPr>
              <w:t>0</w:t>
            </w:r>
            <w:r w:rsidR="009761BC">
              <w:rPr>
                <w:iCs/>
                <w:spacing w:val="-6"/>
                <w:lang w:val="vi-VN"/>
              </w:rPr>
              <w:t xml:space="preserve"> </w:t>
            </w:r>
            <w:r w:rsidR="00E974DF" w:rsidRPr="00A9760D">
              <w:rPr>
                <w:iCs/>
                <w:spacing w:val="-6"/>
                <w:lang w:val="pl-PL"/>
              </w:rPr>
              <w:t>LH</w:t>
            </w:r>
            <w:r w:rsidR="00E974DF" w:rsidRPr="00490349">
              <w:rPr>
                <w:iCs/>
                <w:spacing w:val="-6"/>
                <w:lang w:val="pl-PL"/>
              </w:rPr>
              <w:t xml:space="preserve"> </w:t>
            </w:r>
          </w:p>
          <w:p w14:paraId="62AE4E14" w14:textId="77777777" w:rsidR="00E974DF" w:rsidRDefault="00490349" w:rsidP="00DE1222">
            <w:pPr>
              <w:spacing w:before="60"/>
              <w:jc w:val="both"/>
              <w:rPr>
                <w:iCs/>
              </w:rPr>
            </w:pPr>
            <w:r w:rsidRPr="00490349">
              <w:rPr>
                <w:iCs/>
                <w:spacing w:val="-6"/>
                <w:lang w:val="pl-PL"/>
              </w:rPr>
              <w:t xml:space="preserve">- </w:t>
            </w:r>
            <w:r w:rsidRPr="00E974DF">
              <w:rPr>
                <w:b/>
                <w:bCs/>
                <w:iCs/>
                <w:spacing w:val="-6"/>
                <w:lang w:val="pl-PL"/>
              </w:rPr>
              <w:t>Hiện còn</w:t>
            </w:r>
            <w:r w:rsidRPr="00490349">
              <w:rPr>
                <w:iCs/>
                <w:spacing w:val="-6"/>
                <w:lang w:val="pl-PL"/>
              </w:rPr>
              <w:t>:</w:t>
            </w:r>
            <w:r w:rsidRPr="00490349">
              <w:rPr>
                <w:iCs/>
              </w:rPr>
              <w:t xml:space="preserve"> </w:t>
            </w:r>
          </w:p>
          <w:p w14:paraId="30352E43" w14:textId="234F1901" w:rsidR="00E974DF" w:rsidRPr="00090CE7" w:rsidRDefault="00E974DF" w:rsidP="00DE1222">
            <w:pPr>
              <w:spacing w:before="60"/>
              <w:jc w:val="both"/>
              <w:rPr>
                <w:iCs/>
                <w:spacing w:val="-6"/>
                <w:lang w:val="vi-VN"/>
              </w:rPr>
            </w:pPr>
            <w:r w:rsidRPr="00E974DF">
              <w:rPr>
                <w:b/>
                <w:bCs/>
                <w:i/>
              </w:rPr>
              <w:t>+ Đội Cảnh sát ĐTTP về ma túy:</w:t>
            </w:r>
            <w:r>
              <w:rPr>
                <w:iCs/>
              </w:rPr>
              <w:t xml:space="preserve"> </w:t>
            </w:r>
            <w:r w:rsidR="00090CE7">
              <w:rPr>
                <w:iCs/>
                <w:spacing w:val="-6"/>
                <w:lang w:val="pl-PL"/>
              </w:rPr>
              <w:t>07</w:t>
            </w:r>
            <w:r w:rsidRPr="00490349">
              <w:rPr>
                <w:iCs/>
                <w:spacing w:val="-6"/>
                <w:lang w:val="pl-PL"/>
              </w:rPr>
              <w:t xml:space="preserve"> sưu tra</w:t>
            </w:r>
            <w:r>
              <w:rPr>
                <w:iCs/>
                <w:spacing w:val="-6"/>
                <w:lang w:val="pl-PL"/>
              </w:rPr>
              <w:t xml:space="preserve"> </w:t>
            </w:r>
            <w:r w:rsidRPr="004D40F2">
              <w:rPr>
                <w:i/>
                <w:spacing w:val="-6"/>
                <w:lang w:val="pl-PL"/>
              </w:rPr>
              <w:t xml:space="preserve">(loại A: </w:t>
            </w:r>
            <w:r w:rsidR="00090CE7">
              <w:rPr>
                <w:i/>
                <w:spacing w:val="-6"/>
                <w:lang w:val="pl-PL"/>
              </w:rPr>
              <w:t>0</w:t>
            </w:r>
            <w:r w:rsidRPr="004D40F2">
              <w:rPr>
                <w:i/>
                <w:spacing w:val="-6"/>
                <w:lang w:val="pl-PL"/>
              </w:rPr>
              <w:t xml:space="preserve">; loại B: </w:t>
            </w:r>
            <w:r w:rsidR="00090CE7">
              <w:rPr>
                <w:i/>
                <w:spacing w:val="-6"/>
                <w:lang w:val="pl-PL"/>
              </w:rPr>
              <w:t>07</w:t>
            </w:r>
            <w:r w:rsidRPr="004D40F2">
              <w:rPr>
                <w:i/>
                <w:spacing w:val="-6"/>
                <w:lang w:val="pl-PL"/>
              </w:rPr>
              <w:t>; Danh mục I</w:t>
            </w:r>
            <w:r w:rsidR="00090CE7">
              <w:rPr>
                <w:i/>
                <w:spacing w:val="-6"/>
                <w:lang w:val="vi-VN"/>
              </w:rPr>
              <w:t xml:space="preserve"> </w:t>
            </w:r>
            <w:r w:rsidRPr="004D40F2">
              <w:rPr>
                <w:i/>
                <w:spacing w:val="-6"/>
                <w:lang w:val="pl-PL"/>
              </w:rPr>
              <w:t>:</w:t>
            </w:r>
            <w:r w:rsidR="00090CE7">
              <w:rPr>
                <w:i/>
                <w:spacing w:val="-6"/>
                <w:lang w:val="pl-PL"/>
              </w:rPr>
              <w:t>01</w:t>
            </w:r>
            <w:r w:rsidRPr="004D40F2">
              <w:rPr>
                <w:i/>
                <w:spacing w:val="-6"/>
                <w:lang w:val="pl-PL"/>
              </w:rPr>
              <w:t>, Danh mục II: ....., Danh mục II:</w:t>
            </w:r>
            <w:r w:rsidR="00090CE7">
              <w:rPr>
                <w:i/>
                <w:spacing w:val="-6"/>
                <w:lang w:val="vi-VN"/>
              </w:rPr>
              <w:t xml:space="preserve"> 06</w:t>
            </w:r>
            <w:r w:rsidRPr="004D40F2">
              <w:rPr>
                <w:i/>
                <w:spacing w:val="-6"/>
                <w:lang w:val="pl-PL"/>
              </w:rPr>
              <w:t>)</w:t>
            </w:r>
            <w:r>
              <w:rPr>
                <w:iCs/>
                <w:spacing w:val="-6"/>
                <w:lang w:val="pl-PL"/>
              </w:rPr>
              <w:t xml:space="preserve"> </w:t>
            </w:r>
            <w:r w:rsidRPr="00490349">
              <w:rPr>
                <w:iCs/>
                <w:spacing w:val="-6"/>
                <w:lang w:val="pl-PL"/>
              </w:rPr>
              <w:t xml:space="preserve">, </w:t>
            </w:r>
            <w:r w:rsidR="00090CE7">
              <w:rPr>
                <w:iCs/>
                <w:spacing w:val="-6"/>
                <w:lang w:val="pl-PL"/>
              </w:rPr>
              <w:t>02</w:t>
            </w:r>
            <w:r w:rsidRPr="00490349">
              <w:rPr>
                <w:iCs/>
                <w:spacing w:val="-6"/>
                <w:lang w:val="pl-PL"/>
              </w:rPr>
              <w:t xml:space="preserve"> hiềm nghi</w:t>
            </w:r>
            <w:r>
              <w:rPr>
                <w:iCs/>
                <w:spacing w:val="-6"/>
                <w:lang w:val="pl-PL"/>
              </w:rPr>
              <w:t xml:space="preserve"> </w:t>
            </w:r>
            <w:r w:rsidRPr="008945FB">
              <w:rPr>
                <w:i/>
                <w:spacing w:val="-6"/>
                <w:lang w:val="pl-PL"/>
              </w:rPr>
              <w:t>(</w:t>
            </w:r>
            <w:r w:rsidR="00090CE7">
              <w:rPr>
                <w:i/>
                <w:spacing w:val="-6"/>
                <w:lang w:val="pl-PL"/>
              </w:rPr>
              <w:t>02</w:t>
            </w:r>
            <w:r w:rsidR="00090CE7">
              <w:rPr>
                <w:i/>
                <w:spacing w:val="-6"/>
                <w:lang w:val="vi-VN"/>
              </w:rPr>
              <w:t xml:space="preserve"> </w:t>
            </w:r>
            <w:r w:rsidRPr="008945FB">
              <w:rPr>
                <w:i/>
                <w:spacing w:val="-6"/>
                <w:lang w:val="pl-PL"/>
              </w:rPr>
              <w:t>HN, ....HV, ..... HT)</w:t>
            </w:r>
            <w:r w:rsidRPr="00490349">
              <w:rPr>
                <w:iCs/>
                <w:spacing w:val="-6"/>
                <w:lang w:val="pl-PL"/>
              </w:rPr>
              <w:t xml:space="preserve">, </w:t>
            </w:r>
            <w:r w:rsidR="00090CE7">
              <w:rPr>
                <w:iCs/>
                <w:spacing w:val="-6"/>
                <w:lang w:val="pl-PL"/>
              </w:rPr>
              <w:t>01</w:t>
            </w:r>
            <w:r w:rsidR="00090CE7">
              <w:rPr>
                <w:iCs/>
                <w:spacing w:val="-6"/>
                <w:lang w:val="vi-VN"/>
              </w:rPr>
              <w:t xml:space="preserve"> </w:t>
            </w:r>
            <w:r w:rsidRPr="00490349">
              <w:rPr>
                <w:iCs/>
                <w:spacing w:val="-6"/>
                <w:lang w:val="pl-PL"/>
              </w:rPr>
              <w:t>chuyên án</w:t>
            </w:r>
            <w:r>
              <w:rPr>
                <w:iCs/>
                <w:spacing w:val="-6"/>
                <w:lang w:val="pl-PL"/>
              </w:rPr>
              <w:t xml:space="preserve"> </w:t>
            </w:r>
            <w:r w:rsidRPr="008945FB">
              <w:rPr>
                <w:i/>
                <w:spacing w:val="-6"/>
                <w:lang w:val="pl-PL"/>
              </w:rPr>
              <w:t>(</w:t>
            </w:r>
            <w:r w:rsidR="00090CE7">
              <w:rPr>
                <w:i/>
                <w:spacing w:val="-6"/>
                <w:lang w:val="pl-PL"/>
              </w:rPr>
              <w:t>01</w:t>
            </w:r>
            <w:r w:rsidR="00090CE7">
              <w:rPr>
                <w:i/>
                <w:spacing w:val="-6"/>
                <w:lang w:val="vi-VN"/>
              </w:rPr>
              <w:t xml:space="preserve"> </w:t>
            </w:r>
            <w:r w:rsidRPr="008945FB">
              <w:rPr>
                <w:i/>
                <w:spacing w:val="-6"/>
                <w:lang w:val="pl-PL"/>
              </w:rPr>
              <w:t>VA, ....VX, ....VB)</w:t>
            </w:r>
            <w:r>
              <w:rPr>
                <w:iCs/>
                <w:spacing w:val="-6"/>
                <w:lang w:val="pl-PL"/>
              </w:rPr>
              <w:t xml:space="preserve">; </w:t>
            </w:r>
            <w:r w:rsidR="00090CE7">
              <w:rPr>
                <w:iCs/>
                <w:spacing w:val="-6"/>
                <w:lang w:val="pl-PL"/>
              </w:rPr>
              <w:t>01</w:t>
            </w:r>
            <w:r w:rsidR="00090CE7">
              <w:rPr>
                <w:iCs/>
                <w:spacing w:val="-6"/>
                <w:lang w:val="vi-VN"/>
              </w:rPr>
              <w:t xml:space="preserve"> </w:t>
            </w:r>
            <w:r>
              <w:rPr>
                <w:iCs/>
                <w:spacing w:val="-6"/>
                <w:lang w:val="pl-PL"/>
              </w:rPr>
              <w:t xml:space="preserve">vai </w:t>
            </w:r>
            <w:r>
              <w:rPr>
                <w:iCs/>
                <w:spacing w:val="-6"/>
                <w:lang w:val="pl-PL"/>
              </w:rPr>
              <w:lastRenderedPageBreak/>
              <w:t xml:space="preserve">ảo nghiệp vụ; </w:t>
            </w:r>
            <w:r w:rsidR="00090CE7">
              <w:rPr>
                <w:iCs/>
                <w:spacing w:val="-6"/>
                <w:lang w:val="pl-PL"/>
              </w:rPr>
              <w:t>0</w:t>
            </w:r>
            <w:r w:rsidR="00090CE7">
              <w:rPr>
                <w:iCs/>
                <w:spacing w:val="-6"/>
                <w:lang w:val="vi-VN"/>
              </w:rPr>
              <w:t xml:space="preserve"> </w:t>
            </w:r>
            <w:r>
              <w:rPr>
                <w:iCs/>
                <w:spacing w:val="-6"/>
                <w:lang w:val="pl-PL"/>
              </w:rPr>
              <w:t xml:space="preserve">vai ảo CTVBM; </w:t>
            </w:r>
            <w:r w:rsidR="00090CE7">
              <w:rPr>
                <w:iCs/>
                <w:spacing w:val="-6"/>
                <w:lang w:val="pl-PL"/>
              </w:rPr>
              <w:t>0</w:t>
            </w:r>
            <w:r>
              <w:rPr>
                <w:iCs/>
                <w:spacing w:val="-6"/>
                <w:lang w:val="pl-PL"/>
              </w:rPr>
              <w:t xml:space="preserve"> ĐTCB hội nhóm, tài khoản trên không gian mạng; </w:t>
            </w:r>
            <w:r w:rsidR="00090CE7">
              <w:rPr>
                <w:iCs/>
                <w:spacing w:val="-6"/>
                <w:lang w:val="pl-PL"/>
              </w:rPr>
              <w:t>05</w:t>
            </w:r>
            <w:r w:rsidRPr="00A9760D">
              <w:rPr>
                <w:iCs/>
                <w:spacing w:val="-6"/>
                <w:lang w:val="pl-PL"/>
              </w:rPr>
              <w:t xml:space="preserve"> LT, </w:t>
            </w:r>
            <w:r w:rsidR="00090CE7">
              <w:rPr>
                <w:iCs/>
                <w:spacing w:val="-6"/>
                <w:lang w:val="pl-PL"/>
              </w:rPr>
              <w:t>05</w:t>
            </w:r>
            <w:r w:rsidRPr="00A9760D">
              <w:rPr>
                <w:iCs/>
                <w:spacing w:val="-6"/>
                <w:lang w:val="pl-PL"/>
              </w:rPr>
              <w:t xml:space="preserve"> LC, </w:t>
            </w:r>
            <w:r w:rsidR="00090CE7">
              <w:rPr>
                <w:iCs/>
                <w:spacing w:val="-6"/>
                <w:lang w:val="pl-PL"/>
              </w:rPr>
              <w:t>0</w:t>
            </w:r>
            <w:r w:rsidR="00090CE7">
              <w:rPr>
                <w:iCs/>
                <w:spacing w:val="-6"/>
                <w:lang w:val="vi-VN"/>
              </w:rPr>
              <w:t xml:space="preserve"> </w:t>
            </w:r>
            <w:r w:rsidRPr="00A9760D">
              <w:rPr>
                <w:iCs/>
                <w:spacing w:val="-6"/>
                <w:lang w:val="pl-PL"/>
              </w:rPr>
              <w:t xml:space="preserve">LD và </w:t>
            </w:r>
            <w:r w:rsidR="00090CE7">
              <w:rPr>
                <w:iCs/>
                <w:spacing w:val="-6"/>
                <w:lang w:val="pl-PL"/>
              </w:rPr>
              <w:t>02</w:t>
            </w:r>
            <w:r w:rsidR="00090CE7">
              <w:rPr>
                <w:iCs/>
                <w:spacing w:val="-6"/>
                <w:lang w:val="vi-VN"/>
              </w:rPr>
              <w:t xml:space="preserve"> </w:t>
            </w:r>
            <w:r w:rsidRPr="00A9760D">
              <w:rPr>
                <w:iCs/>
                <w:spacing w:val="-6"/>
                <w:lang w:val="pl-PL"/>
              </w:rPr>
              <w:t>LH</w:t>
            </w:r>
            <w:r w:rsidR="00FD1DDE">
              <w:rPr>
                <w:iCs/>
                <w:spacing w:val="-6"/>
                <w:lang w:val="pl-PL"/>
              </w:rPr>
              <w:t>;</w:t>
            </w:r>
            <w:r w:rsidRPr="003A5C1F">
              <w:rPr>
                <w:b/>
                <w:bCs/>
                <w:i/>
                <w:spacing w:val="-6"/>
                <w:lang w:val="pl-PL"/>
              </w:rPr>
              <w:t xml:space="preserve"> </w:t>
            </w:r>
            <w:r w:rsidR="00FD1DDE">
              <w:rPr>
                <w:iCs/>
                <w:spacing w:val="-6"/>
                <w:lang w:val="pl-PL"/>
              </w:rPr>
              <w:t xml:space="preserve">bao nhiêu đối tượng thuộc 05 diện rà soát đưa vào sưu tra, hiềm nghi, chuyên </w:t>
            </w:r>
            <w:r w:rsidR="00090CE7">
              <w:rPr>
                <w:iCs/>
                <w:spacing w:val="-6"/>
                <w:lang w:val="pl-PL"/>
              </w:rPr>
              <w:t>án</w:t>
            </w:r>
            <w:r w:rsidR="00090CE7">
              <w:rPr>
                <w:iCs/>
                <w:spacing w:val="-6"/>
                <w:lang w:val="vi-VN"/>
              </w:rPr>
              <w:t xml:space="preserve">: </w:t>
            </w:r>
            <w:r w:rsidR="008E18A9">
              <w:rPr>
                <w:iCs/>
                <w:spacing w:val="-6"/>
                <w:lang w:val="vi-VN"/>
              </w:rPr>
              <w:t>05</w:t>
            </w:r>
          </w:p>
          <w:p w14:paraId="291E97BA" w14:textId="4912403E" w:rsidR="00E974DF" w:rsidRPr="00090CE7" w:rsidRDefault="00E974DF" w:rsidP="00DE1222">
            <w:pPr>
              <w:spacing w:before="60"/>
              <w:jc w:val="both"/>
              <w:rPr>
                <w:iCs/>
                <w:spacing w:val="-6"/>
                <w:lang w:val="vi-VN"/>
              </w:rPr>
            </w:pPr>
            <w:r>
              <w:rPr>
                <w:b/>
                <w:bCs/>
                <w:i/>
                <w:spacing w:val="-6"/>
                <w:lang w:val="pl-PL"/>
              </w:rPr>
              <w:t xml:space="preserve">+ Công an cấp xã: </w:t>
            </w:r>
            <w:r w:rsidR="00F93DD0">
              <w:rPr>
                <w:iCs/>
                <w:spacing w:val="-6"/>
                <w:lang w:val="pl-PL"/>
              </w:rPr>
              <w:t>67</w:t>
            </w:r>
            <w:r w:rsidRPr="00490349">
              <w:rPr>
                <w:iCs/>
                <w:spacing w:val="-6"/>
                <w:lang w:val="pl-PL"/>
              </w:rPr>
              <w:t xml:space="preserve"> sưu tra</w:t>
            </w:r>
            <w:r>
              <w:rPr>
                <w:iCs/>
                <w:spacing w:val="-6"/>
                <w:lang w:val="pl-PL"/>
              </w:rPr>
              <w:t xml:space="preserve"> </w:t>
            </w:r>
            <w:r w:rsidRPr="004D40F2">
              <w:rPr>
                <w:i/>
                <w:spacing w:val="-6"/>
                <w:lang w:val="pl-PL"/>
              </w:rPr>
              <w:t>(loại A:</w:t>
            </w:r>
            <w:r w:rsidR="005D0A15">
              <w:rPr>
                <w:i/>
                <w:spacing w:val="-6"/>
                <w:lang w:val="vi-VN"/>
              </w:rPr>
              <w:t xml:space="preserve"> 23</w:t>
            </w:r>
            <w:r w:rsidRPr="004D40F2">
              <w:rPr>
                <w:i/>
                <w:spacing w:val="-6"/>
                <w:lang w:val="pl-PL"/>
              </w:rPr>
              <w:t xml:space="preserve">; loại B: </w:t>
            </w:r>
            <w:r w:rsidR="00F93DD0">
              <w:rPr>
                <w:i/>
                <w:spacing w:val="-6"/>
                <w:lang w:val="pl-PL"/>
              </w:rPr>
              <w:t>44</w:t>
            </w:r>
            <w:r w:rsidRPr="004D40F2">
              <w:rPr>
                <w:i/>
                <w:spacing w:val="-6"/>
                <w:lang w:val="pl-PL"/>
              </w:rPr>
              <w:t>; Danh mục I:</w:t>
            </w:r>
            <w:r w:rsidR="005D0A15">
              <w:rPr>
                <w:i/>
                <w:spacing w:val="-6"/>
                <w:lang w:val="vi-VN"/>
              </w:rPr>
              <w:t xml:space="preserve"> 27</w:t>
            </w:r>
            <w:r w:rsidRPr="004D40F2">
              <w:rPr>
                <w:i/>
                <w:spacing w:val="-6"/>
                <w:lang w:val="pl-PL"/>
              </w:rPr>
              <w:t>, Danh mục II:</w:t>
            </w:r>
            <w:r w:rsidR="005D0A15">
              <w:rPr>
                <w:i/>
                <w:spacing w:val="-6"/>
                <w:lang w:val="vi-VN"/>
              </w:rPr>
              <w:t xml:space="preserve"> 03</w:t>
            </w:r>
            <w:r w:rsidRPr="004D40F2">
              <w:rPr>
                <w:i/>
                <w:spacing w:val="-6"/>
                <w:lang w:val="pl-PL"/>
              </w:rPr>
              <w:t>, Danh mục II:</w:t>
            </w:r>
            <w:r w:rsidR="005D0A15">
              <w:rPr>
                <w:i/>
                <w:spacing w:val="-6"/>
                <w:lang w:val="vi-VN"/>
              </w:rPr>
              <w:t xml:space="preserve"> </w:t>
            </w:r>
            <w:r w:rsidR="00F93DD0">
              <w:rPr>
                <w:i/>
                <w:spacing w:val="-6"/>
                <w:lang w:val="vi-VN"/>
              </w:rPr>
              <w:t>37</w:t>
            </w:r>
            <w:r w:rsidRPr="004D40F2">
              <w:rPr>
                <w:i/>
                <w:spacing w:val="-6"/>
                <w:lang w:val="pl-PL"/>
              </w:rPr>
              <w:t>)</w:t>
            </w:r>
            <w:r>
              <w:rPr>
                <w:iCs/>
                <w:spacing w:val="-6"/>
                <w:lang w:val="pl-PL"/>
              </w:rPr>
              <w:t xml:space="preserve"> </w:t>
            </w:r>
            <w:r w:rsidRPr="00490349">
              <w:rPr>
                <w:iCs/>
                <w:spacing w:val="-6"/>
                <w:lang w:val="pl-PL"/>
              </w:rPr>
              <w:t xml:space="preserve">, </w:t>
            </w:r>
            <w:r w:rsidR="00090CE7">
              <w:rPr>
                <w:iCs/>
                <w:spacing w:val="-6"/>
                <w:lang w:val="pl-PL"/>
              </w:rPr>
              <w:t>0</w:t>
            </w:r>
            <w:r w:rsidRPr="00490349">
              <w:rPr>
                <w:iCs/>
                <w:spacing w:val="-6"/>
                <w:lang w:val="pl-PL"/>
              </w:rPr>
              <w:t xml:space="preserve"> hiềm nghi</w:t>
            </w:r>
            <w:r>
              <w:rPr>
                <w:iCs/>
                <w:spacing w:val="-6"/>
                <w:lang w:val="pl-PL"/>
              </w:rPr>
              <w:t xml:space="preserve"> </w:t>
            </w:r>
            <w:r w:rsidRPr="008945FB">
              <w:rPr>
                <w:i/>
                <w:spacing w:val="-6"/>
                <w:lang w:val="pl-PL"/>
              </w:rPr>
              <w:t>(....HN, ....HV, ..... HT)</w:t>
            </w:r>
            <w:r w:rsidRPr="00490349">
              <w:rPr>
                <w:iCs/>
                <w:spacing w:val="-6"/>
                <w:lang w:val="pl-PL"/>
              </w:rPr>
              <w:t xml:space="preserve">, </w:t>
            </w:r>
            <w:r w:rsidR="00090CE7">
              <w:rPr>
                <w:iCs/>
                <w:spacing w:val="-6"/>
                <w:lang w:val="pl-PL"/>
              </w:rPr>
              <w:t>0</w:t>
            </w:r>
            <w:r w:rsidR="00090CE7">
              <w:rPr>
                <w:iCs/>
                <w:spacing w:val="-6"/>
                <w:lang w:val="vi-VN"/>
              </w:rPr>
              <w:t xml:space="preserve"> </w:t>
            </w:r>
            <w:r w:rsidRPr="00490349">
              <w:rPr>
                <w:iCs/>
                <w:spacing w:val="-6"/>
                <w:lang w:val="pl-PL"/>
              </w:rPr>
              <w:t>chuyên án</w:t>
            </w:r>
            <w:r>
              <w:rPr>
                <w:iCs/>
                <w:spacing w:val="-6"/>
                <w:lang w:val="pl-PL"/>
              </w:rPr>
              <w:t xml:space="preserve"> </w:t>
            </w:r>
            <w:r w:rsidRPr="008945FB">
              <w:rPr>
                <w:i/>
                <w:spacing w:val="-6"/>
                <w:lang w:val="pl-PL"/>
              </w:rPr>
              <w:t>(....VA, ....VX, ....VB)</w:t>
            </w:r>
            <w:r>
              <w:rPr>
                <w:iCs/>
                <w:spacing w:val="-6"/>
                <w:lang w:val="pl-PL"/>
              </w:rPr>
              <w:t xml:space="preserve">; </w:t>
            </w:r>
            <w:r w:rsidR="00090CE7">
              <w:rPr>
                <w:iCs/>
                <w:spacing w:val="-6"/>
                <w:lang w:val="pl-PL"/>
              </w:rPr>
              <w:t>0</w:t>
            </w:r>
            <w:r w:rsidR="00090CE7">
              <w:rPr>
                <w:iCs/>
                <w:spacing w:val="-6"/>
                <w:lang w:val="vi-VN"/>
              </w:rPr>
              <w:t xml:space="preserve"> </w:t>
            </w:r>
            <w:r>
              <w:rPr>
                <w:iCs/>
                <w:spacing w:val="-6"/>
                <w:lang w:val="pl-PL"/>
              </w:rPr>
              <w:t xml:space="preserve">vai ảo nghiệp vụ; </w:t>
            </w:r>
            <w:r w:rsidR="00090CE7">
              <w:rPr>
                <w:iCs/>
                <w:spacing w:val="-6"/>
                <w:lang w:val="pl-PL"/>
              </w:rPr>
              <w:t>0</w:t>
            </w:r>
            <w:r w:rsidR="00090CE7">
              <w:rPr>
                <w:iCs/>
                <w:spacing w:val="-6"/>
                <w:lang w:val="vi-VN"/>
              </w:rPr>
              <w:t xml:space="preserve"> </w:t>
            </w:r>
            <w:r>
              <w:rPr>
                <w:iCs/>
                <w:spacing w:val="-6"/>
                <w:lang w:val="pl-PL"/>
              </w:rPr>
              <w:t xml:space="preserve">vai ảo CTVBM; </w:t>
            </w:r>
            <w:r w:rsidR="00090CE7">
              <w:rPr>
                <w:iCs/>
                <w:spacing w:val="-6"/>
                <w:lang w:val="pl-PL"/>
              </w:rPr>
              <w:t>0</w:t>
            </w:r>
            <w:r w:rsidR="00090CE7">
              <w:rPr>
                <w:iCs/>
                <w:spacing w:val="-6"/>
                <w:lang w:val="vi-VN"/>
              </w:rPr>
              <w:t xml:space="preserve"> </w:t>
            </w:r>
            <w:r>
              <w:rPr>
                <w:iCs/>
                <w:spacing w:val="-6"/>
                <w:lang w:val="pl-PL"/>
              </w:rPr>
              <w:t xml:space="preserve"> ĐTCB hội nhóm, tài khoản trên không gian mạng;</w:t>
            </w:r>
            <w:r w:rsidR="00090CE7">
              <w:rPr>
                <w:iCs/>
                <w:spacing w:val="-6"/>
                <w:lang w:val="vi-VN"/>
              </w:rPr>
              <w:t xml:space="preserve"> 0</w:t>
            </w:r>
            <w:r w:rsidRPr="00A9760D">
              <w:rPr>
                <w:iCs/>
                <w:spacing w:val="-6"/>
                <w:lang w:val="pl-PL"/>
              </w:rPr>
              <w:t xml:space="preserve"> LT, </w:t>
            </w:r>
            <w:r w:rsidR="00090CE7">
              <w:rPr>
                <w:iCs/>
                <w:spacing w:val="-6"/>
                <w:lang w:val="pl-PL"/>
              </w:rPr>
              <w:t>0</w:t>
            </w:r>
            <w:r w:rsidRPr="00A9760D">
              <w:rPr>
                <w:iCs/>
                <w:spacing w:val="-6"/>
                <w:lang w:val="pl-PL"/>
              </w:rPr>
              <w:t xml:space="preserve"> LC, </w:t>
            </w:r>
            <w:r w:rsidR="00090CE7">
              <w:rPr>
                <w:iCs/>
                <w:spacing w:val="-6"/>
                <w:lang w:val="pl-PL"/>
              </w:rPr>
              <w:t>0</w:t>
            </w:r>
            <w:r w:rsidR="00090CE7">
              <w:rPr>
                <w:iCs/>
                <w:spacing w:val="-6"/>
                <w:lang w:val="vi-VN"/>
              </w:rPr>
              <w:t xml:space="preserve"> </w:t>
            </w:r>
            <w:r w:rsidRPr="00A9760D">
              <w:rPr>
                <w:iCs/>
                <w:spacing w:val="-6"/>
                <w:lang w:val="pl-PL"/>
              </w:rPr>
              <w:t xml:space="preserve">LD và </w:t>
            </w:r>
            <w:r w:rsidR="00090CE7">
              <w:rPr>
                <w:iCs/>
                <w:spacing w:val="-6"/>
                <w:lang w:val="pl-PL"/>
              </w:rPr>
              <w:t>0</w:t>
            </w:r>
            <w:r w:rsidR="00090CE7">
              <w:rPr>
                <w:iCs/>
                <w:spacing w:val="-6"/>
                <w:lang w:val="vi-VN"/>
              </w:rPr>
              <w:t xml:space="preserve"> </w:t>
            </w:r>
            <w:r w:rsidRPr="00A9760D">
              <w:rPr>
                <w:iCs/>
                <w:spacing w:val="-6"/>
                <w:lang w:val="pl-PL"/>
              </w:rPr>
              <w:t>LH</w:t>
            </w:r>
            <w:r w:rsidR="00FD1DDE">
              <w:rPr>
                <w:iCs/>
                <w:spacing w:val="-6"/>
                <w:lang w:val="pl-PL"/>
              </w:rPr>
              <w:t xml:space="preserve">; bao nhiêu đối tượng thuộc 05 diện rà soát đưa vào sưu tra, hiềm nghi, chuyên </w:t>
            </w:r>
            <w:r w:rsidR="00090CE7">
              <w:rPr>
                <w:iCs/>
                <w:spacing w:val="-6"/>
                <w:lang w:val="pl-PL"/>
              </w:rPr>
              <w:t>án</w:t>
            </w:r>
            <w:r w:rsidR="00090CE7">
              <w:rPr>
                <w:iCs/>
                <w:spacing w:val="-6"/>
                <w:lang w:val="vi-VN"/>
              </w:rPr>
              <w:t xml:space="preserve">: </w:t>
            </w:r>
            <w:r w:rsidR="00424035">
              <w:rPr>
                <w:iCs/>
                <w:spacing w:val="-6"/>
                <w:lang w:val="vi-VN"/>
              </w:rPr>
              <w:t>67</w:t>
            </w:r>
          </w:p>
          <w:p w14:paraId="0FFEDA83" w14:textId="02848028" w:rsidR="003A5C1F" w:rsidRDefault="003A5C1F" w:rsidP="00DE1222">
            <w:pPr>
              <w:spacing w:before="60"/>
              <w:jc w:val="both"/>
              <w:rPr>
                <w:b/>
                <w:bCs/>
                <w:i/>
                <w:spacing w:val="-6"/>
                <w:lang w:val="pl-PL"/>
              </w:rPr>
            </w:pPr>
            <w:r w:rsidRPr="003A5C1F">
              <w:rPr>
                <w:b/>
                <w:bCs/>
                <w:i/>
                <w:spacing w:val="-6"/>
                <w:lang w:val="pl-PL"/>
              </w:rPr>
              <w:t>5.2. Kết quả phát triển nghiệp vụ</w:t>
            </w:r>
          </w:p>
          <w:p w14:paraId="08E456E8" w14:textId="3B492B40" w:rsidR="00DC65E7" w:rsidRPr="005D0A15" w:rsidRDefault="00DC65E7" w:rsidP="00DE1222">
            <w:pPr>
              <w:spacing w:before="60"/>
              <w:jc w:val="both"/>
              <w:rPr>
                <w:iCs/>
                <w:spacing w:val="-6"/>
                <w:lang w:val="vi-VN"/>
              </w:rPr>
            </w:pPr>
            <w:r w:rsidRPr="00DC65E7">
              <w:rPr>
                <w:iCs/>
                <w:spacing w:val="-6"/>
                <w:lang w:val="pl-PL"/>
              </w:rPr>
              <w:t>- Kết quả phát triển nghiệp vụ từ ĐTCB 05 lĩnh vực xuyên suốt và ĐTCB hội, nhóm, tài khoản trên không gian mạng</w:t>
            </w:r>
            <w:r>
              <w:rPr>
                <w:iCs/>
                <w:spacing w:val="-6"/>
                <w:lang w:val="pl-PL"/>
              </w:rPr>
              <w:t xml:space="preserve">: </w:t>
            </w:r>
            <w:r w:rsidRPr="00DC65E7">
              <w:rPr>
                <w:iCs/>
                <w:spacing w:val="-6"/>
                <w:lang w:val="pl-PL"/>
              </w:rPr>
              <w:t xml:space="preserve">phát hiện, đưa </w:t>
            </w:r>
            <w:r w:rsidR="005D0A15">
              <w:rPr>
                <w:iCs/>
                <w:spacing w:val="-6"/>
                <w:lang w:val="pl-PL"/>
              </w:rPr>
              <w:t>0</w:t>
            </w:r>
            <w:r w:rsidR="005D0A15">
              <w:rPr>
                <w:iCs/>
                <w:spacing w:val="-6"/>
                <w:lang w:val="vi-VN"/>
              </w:rPr>
              <w:t xml:space="preserve"> </w:t>
            </w:r>
            <w:r w:rsidRPr="00DC65E7">
              <w:rPr>
                <w:iCs/>
                <w:spacing w:val="-6"/>
                <w:lang w:val="pl-PL"/>
              </w:rPr>
              <w:t xml:space="preserve">đối tượng vào diện sưu tra, </w:t>
            </w:r>
            <w:r w:rsidR="005D0A15">
              <w:rPr>
                <w:iCs/>
                <w:spacing w:val="-6"/>
                <w:lang w:val="pl-PL"/>
              </w:rPr>
              <w:t>0</w:t>
            </w:r>
            <w:r w:rsidRPr="00DC65E7">
              <w:rPr>
                <w:iCs/>
                <w:spacing w:val="-6"/>
                <w:lang w:val="pl-PL"/>
              </w:rPr>
              <w:t xml:space="preserve"> đối tượng đưa vào diện xác minh hiềm nghi, xác lập </w:t>
            </w:r>
            <w:r w:rsidR="005D0A15">
              <w:rPr>
                <w:iCs/>
                <w:spacing w:val="-6"/>
                <w:lang w:val="pl-PL"/>
              </w:rPr>
              <w:t>0</w:t>
            </w:r>
            <w:r w:rsidRPr="00DC65E7">
              <w:rPr>
                <w:iCs/>
                <w:spacing w:val="-6"/>
                <w:lang w:val="pl-PL"/>
              </w:rPr>
              <w:t xml:space="preserve"> chuyên án trinh sát; xây dựng </w:t>
            </w:r>
            <w:r w:rsidR="005D0A15">
              <w:rPr>
                <w:iCs/>
                <w:spacing w:val="-6"/>
                <w:lang w:val="pl-PL"/>
              </w:rPr>
              <w:t>0</w:t>
            </w:r>
            <w:r w:rsidRPr="00DC65E7">
              <w:rPr>
                <w:iCs/>
                <w:spacing w:val="-6"/>
                <w:lang w:val="pl-PL"/>
              </w:rPr>
              <w:t xml:space="preserve"> cộng tác viên bí mật; phát hiện </w:t>
            </w:r>
            <w:r w:rsidR="005D0A15">
              <w:rPr>
                <w:iCs/>
                <w:spacing w:val="-6"/>
                <w:lang w:val="pl-PL"/>
              </w:rPr>
              <w:t>0</w:t>
            </w:r>
            <w:r w:rsidRPr="00DC65E7">
              <w:rPr>
                <w:iCs/>
                <w:spacing w:val="-6"/>
                <w:lang w:val="pl-PL"/>
              </w:rPr>
              <w:t xml:space="preserve"> hành vi vi phạm pháp luật, chuyển xử lý vụ việc vi phạm hành chính </w:t>
            </w:r>
            <w:r w:rsidR="005D0A15">
              <w:rPr>
                <w:iCs/>
                <w:spacing w:val="-6"/>
                <w:lang w:val="pl-PL"/>
              </w:rPr>
              <w:t>0</w:t>
            </w:r>
            <w:r w:rsidRPr="00DC65E7">
              <w:rPr>
                <w:iCs/>
                <w:spacing w:val="-6"/>
                <w:lang w:val="pl-PL"/>
              </w:rPr>
              <w:t xml:space="preserve"> vụ, khởi tố điều tra </w:t>
            </w:r>
            <w:r w:rsidR="005D0A15">
              <w:rPr>
                <w:iCs/>
                <w:spacing w:val="-6"/>
                <w:lang w:val="pl-PL"/>
              </w:rPr>
              <w:t>0</w:t>
            </w:r>
            <w:r w:rsidRPr="00DC65E7">
              <w:rPr>
                <w:iCs/>
                <w:spacing w:val="-6"/>
                <w:lang w:val="pl-PL"/>
              </w:rPr>
              <w:t xml:space="preserve"> vụ theo thẩm quyền; lập </w:t>
            </w:r>
            <w:r w:rsidR="005D0A15">
              <w:rPr>
                <w:iCs/>
                <w:spacing w:val="-6"/>
                <w:lang w:val="pl-PL"/>
              </w:rPr>
              <w:t>0</w:t>
            </w:r>
            <w:r w:rsidRPr="00DC65E7">
              <w:rPr>
                <w:iCs/>
                <w:spacing w:val="-6"/>
                <w:lang w:val="pl-PL"/>
              </w:rPr>
              <w:t xml:space="preserve"> hồ sơ đưa đối tượng đi cơ sở giáo dục bắt buộc, </w:t>
            </w:r>
            <w:r w:rsidR="005D0A15">
              <w:rPr>
                <w:iCs/>
                <w:spacing w:val="-6"/>
                <w:lang w:val="pl-PL"/>
              </w:rPr>
              <w:t>0</w:t>
            </w:r>
            <w:r w:rsidR="005D0A15">
              <w:rPr>
                <w:iCs/>
                <w:spacing w:val="-6"/>
                <w:lang w:val="vi-VN"/>
              </w:rPr>
              <w:t xml:space="preserve"> </w:t>
            </w:r>
            <w:r w:rsidRPr="00DC65E7">
              <w:rPr>
                <w:iCs/>
                <w:spacing w:val="-6"/>
                <w:lang w:val="pl-PL"/>
              </w:rPr>
              <w:t xml:space="preserve">hồ sơ đưa đi trường giáo dưỡng, </w:t>
            </w:r>
            <w:r w:rsidR="005D0A15">
              <w:rPr>
                <w:iCs/>
                <w:spacing w:val="-6"/>
                <w:lang w:val="pl-PL"/>
              </w:rPr>
              <w:t>0</w:t>
            </w:r>
            <w:r w:rsidRPr="00DC65E7">
              <w:rPr>
                <w:iCs/>
                <w:spacing w:val="-6"/>
                <w:lang w:val="pl-PL"/>
              </w:rPr>
              <w:t xml:space="preserve"> hồ sơ đưa đi cơ sở cai nghiện bắt </w:t>
            </w:r>
            <w:r w:rsidR="005D0A15">
              <w:rPr>
                <w:iCs/>
                <w:spacing w:val="-6"/>
                <w:lang w:val="pl-PL"/>
              </w:rPr>
              <w:t>buộc</w:t>
            </w:r>
            <w:r w:rsidR="005D0A15">
              <w:rPr>
                <w:iCs/>
                <w:spacing w:val="-6"/>
                <w:lang w:val="vi-VN"/>
              </w:rPr>
              <w:t>.</w:t>
            </w:r>
          </w:p>
          <w:p w14:paraId="4D5970EC" w14:textId="6EF39180" w:rsidR="00092B78" w:rsidRPr="005D0A15" w:rsidRDefault="00092B78" w:rsidP="00DE1222">
            <w:pPr>
              <w:spacing w:before="60"/>
              <w:jc w:val="both"/>
              <w:rPr>
                <w:bCs/>
                <w:iCs/>
                <w:spacing w:val="-10"/>
                <w:lang w:val="vi-VN"/>
              </w:rPr>
            </w:pPr>
            <w:r>
              <w:rPr>
                <w:bCs/>
                <w:spacing w:val="-4"/>
                <w:lang w:val="nl-NL"/>
              </w:rPr>
              <w:t xml:space="preserve">- </w:t>
            </w:r>
            <w:r w:rsidRPr="00303E1B">
              <w:rPr>
                <w:bCs/>
                <w:spacing w:val="-4"/>
                <w:lang w:val="nl-NL"/>
              </w:rPr>
              <w:t xml:space="preserve">Trong </w:t>
            </w:r>
            <w:r w:rsidR="005D0A15">
              <w:rPr>
                <w:bCs/>
                <w:spacing w:val="-4"/>
                <w:lang w:val="nl-NL"/>
              </w:rPr>
              <w:t>0</w:t>
            </w:r>
            <w:r w:rsidRPr="00303E1B">
              <w:rPr>
                <w:bCs/>
                <w:spacing w:val="-4"/>
                <w:lang w:val="nl-NL"/>
              </w:rPr>
              <w:t xml:space="preserve"> đối tượng ST kết thúc có </w:t>
            </w:r>
            <w:r w:rsidR="005D0A15">
              <w:rPr>
                <w:bCs/>
                <w:spacing w:val="-4"/>
                <w:lang w:val="nl-NL"/>
              </w:rPr>
              <w:t>0</w:t>
            </w:r>
            <w:r w:rsidRPr="00303E1B">
              <w:rPr>
                <w:bCs/>
                <w:spacing w:val="-4"/>
                <w:lang w:val="nl-NL"/>
              </w:rPr>
              <w:t xml:space="preserve"> đối tượng chết, </w:t>
            </w:r>
            <w:r w:rsidR="005D0A15">
              <w:rPr>
                <w:bCs/>
                <w:spacing w:val="-4"/>
                <w:lang w:val="nl-NL"/>
              </w:rPr>
              <w:t>0</w:t>
            </w:r>
            <w:r w:rsidRPr="00303E1B">
              <w:rPr>
                <w:bCs/>
                <w:spacing w:val="-4"/>
                <w:lang w:val="nl-NL"/>
              </w:rPr>
              <w:t xml:space="preserve"> đối tượng đi khỏi nơi cư trú, </w:t>
            </w:r>
            <w:r w:rsidR="005D0A15">
              <w:rPr>
                <w:bCs/>
                <w:spacing w:val="-4"/>
                <w:lang w:val="nl-NL"/>
              </w:rPr>
              <w:t>0</w:t>
            </w:r>
            <w:r w:rsidRPr="00303E1B">
              <w:rPr>
                <w:bCs/>
                <w:spacing w:val="-4"/>
                <w:lang w:val="nl-NL"/>
              </w:rPr>
              <w:t xml:space="preserve"> đối tượng có hiệu quả phát triển nghiệp vụ, </w:t>
            </w:r>
            <w:r w:rsidRPr="00303E1B">
              <w:rPr>
                <w:b/>
                <w:spacing w:val="-4"/>
                <w:lang w:val="nl-NL"/>
              </w:rPr>
              <w:t>chiếm %,</w:t>
            </w:r>
            <w:r w:rsidRPr="00303E1B">
              <w:rPr>
                <w:bCs/>
                <w:spacing w:val="-4"/>
                <w:lang w:val="nl-NL"/>
              </w:rPr>
              <w:t xml:space="preserve"> trong đó: </w:t>
            </w:r>
            <w:r w:rsidR="005D0A15">
              <w:rPr>
                <w:b/>
                <w:iCs/>
                <w:spacing w:val="-10"/>
              </w:rPr>
              <w:t>0</w:t>
            </w:r>
            <w:r w:rsidRPr="00303E1B">
              <w:rPr>
                <w:b/>
                <w:iCs/>
                <w:spacing w:val="-10"/>
              </w:rPr>
              <w:t xml:space="preserve"> đối tượng</w:t>
            </w:r>
            <w:r w:rsidRPr="00303E1B">
              <w:rPr>
                <w:bCs/>
                <w:iCs/>
                <w:spacing w:val="-10"/>
              </w:rPr>
              <w:t xml:space="preserve"> ST được quản lý, cảm hóa, giáo dục tiến bộ và loại khỏi diện ST; </w:t>
            </w:r>
            <w:r w:rsidR="005D0A15">
              <w:rPr>
                <w:b/>
                <w:iCs/>
                <w:spacing w:val="-10"/>
              </w:rPr>
              <w:t>0</w:t>
            </w:r>
            <w:r w:rsidRPr="00303E1B">
              <w:rPr>
                <w:b/>
                <w:iCs/>
                <w:spacing w:val="-10"/>
              </w:rPr>
              <w:t xml:space="preserve"> đối tượng</w:t>
            </w:r>
            <w:r w:rsidRPr="00303E1B">
              <w:rPr>
                <w:bCs/>
                <w:iCs/>
                <w:spacing w:val="-10"/>
              </w:rPr>
              <w:t xml:space="preserve"> ST có đủ căn cứ và xác lập được hiềm nghi; </w:t>
            </w:r>
            <w:r w:rsidR="005D0A15">
              <w:rPr>
                <w:b/>
                <w:iCs/>
                <w:spacing w:val="-10"/>
              </w:rPr>
              <w:t>0</w:t>
            </w:r>
            <w:r w:rsidRPr="00303E1B">
              <w:rPr>
                <w:b/>
                <w:iCs/>
                <w:spacing w:val="-10"/>
              </w:rPr>
              <w:t xml:space="preserve"> đối tượng </w:t>
            </w:r>
            <w:r w:rsidRPr="00303E1B">
              <w:rPr>
                <w:bCs/>
                <w:iCs/>
                <w:spacing w:val="-10"/>
              </w:rPr>
              <w:t>ST có đủ căn cứ và xác lập được chuyên án trinh sát để đấu tranh</w:t>
            </w:r>
            <w:r w:rsidRPr="00303E1B">
              <w:rPr>
                <w:b/>
                <w:iCs/>
                <w:spacing w:val="-10"/>
              </w:rPr>
              <w:t xml:space="preserve">; </w:t>
            </w:r>
            <w:r w:rsidRPr="00303E1B">
              <w:rPr>
                <w:bCs/>
                <w:iCs/>
                <w:spacing w:val="-10"/>
              </w:rPr>
              <w:t xml:space="preserve"> </w:t>
            </w:r>
            <w:r w:rsidR="005D0A15">
              <w:rPr>
                <w:b/>
                <w:iCs/>
                <w:spacing w:val="-10"/>
              </w:rPr>
              <w:t>0</w:t>
            </w:r>
            <w:r w:rsidRPr="00303E1B">
              <w:rPr>
                <w:b/>
                <w:iCs/>
                <w:spacing w:val="-10"/>
              </w:rPr>
              <w:t xml:space="preserve"> đối tượng </w:t>
            </w:r>
            <w:r w:rsidRPr="00303E1B">
              <w:rPr>
                <w:bCs/>
                <w:iCs/>
                <w:spacing w:val="-10"/>
              </w:rPr>
              <w:t xml:space="preserve">ST đã thu thập được tài liệu chứng minh hành vi phạm tội; </w:t>
            </w:r>
            <w:r w:rsidR="005D0A15">
              <w:rPr>
                <w:b/>
                <w:iCs/>
                <w:spacing w:val="-10"/>
              </w:rPr>
              <w:t>0</w:t>
            </w:r>
            <w:r w:rsidRPr="00303E1B">
              <w:rPr>
                <w:b/>
                <w:iCs/>
                <w:spacing w:val="-10"/>
              </w:rPr>
              <w:t xml:space="preserve"> đối tượng </w:t>
            </w:r>
            <w:r w:rsidRPr="00303E1B">
              <w:rPr>
                <w:bCs/>
                <w:iCs/>
                <w:spacing w:val="-10"/>
              </w:rPr>
              <w:t xml:space="preserve">ST đã thu thập được tài liệu chứng minh hành vi vi phạm pháp luật chưa đến mức xử lý hình sự hoặc lập hồ sơ đề nghị áp dụng biện pháp giáo dục tại xã, phường, thị trấn; đưa vào cơ sở giáo dục bắt buộc, trường giáo dưỡng, cơ sở cai nghiện bắt </w:t>
            </w:r>
            <w:r w:rsidR="005D0A15">
              <w:rPr>
                <w:bCs/>
                <w:iCs/>
                <w:spacing w:val="-10"/>
              </w:rPr>
              <w:t>buộc</w:t>
            </w:r>
            <w:r w:rsidR="005D0A15">
              <w:rPr>
                <w:bCs/>
                <w:iCs/>
                <w:spacing w:val="-10"/>
                <w:lang w:val="vi-VN"/>
              </w:rPr>
              <w:t xml:space="preserve"> 0.</w:t>
            </w:r>
          </w:p>
          <w:p w14:paraId="3D009DF5" w14:textId="7D4BF4A7" w:rsidR="009A306D" w:rsidRPr="001B4329" w:rsidRDefault="009A306D" w:rsidP="00DE1222">
            <w:pPr>
              <w:spacing w:before="60"/>
              <w:jc w:val="both"/>
              <w:rPr>
                <w:b/>
                <w:bCs/>
                <w:iCs/>
                <w:spacing w:val="-10"/>
              </w:rPr>
            </w:pPr>
            <w:r w:rsidRPr="001B4329">
              <w:rPr>
                <w:b/>
                <w:bCs/>
                <w:iCs/>
                <w:spacing w:val="-10"/>
              </w:rPr>
              <w:t>- Kết quả xác minh hiềm nghi, đấu tranh chuyên án</w:t>
            </w:r>
            <w:r w:rsidR="001B4329">
              <w:rPr>
                <w:b/>
                <w:bCs/>
                <w:iCs/>
                <w:spacing w:val="-10"/>
              </w:rPr>
              <w:t>…….</w:t>
            </w:r>
          </w:p>
          <w:p w14:paraId="1AF0F0A5" w14:textId="49C4B604" w:rsidR="0038773C" w:rsidRPr="0038773C" w:rsidRDefault="0038773C" w:rsidP="00DE1222">
            <w:pPr>
              <w:spacing w:before="60"/>
              <w:jc w:val="both"/>
              <w:rPr>
                <w:i/>
                <w:spacing w:val="-10"/>
              </w:rPr>
            </w:pPr>
            <w:r>
              <w:rPr>
                <w:iCs/>
                <w:spacing w:val="-10"/>
              </w:rPr>
              <w:t xml:space="preserve">- Hiệu quả </w:t>
            </w:r>
            <w:r w:rsidRPr="001B4329">
              <w:rPr>
                <w:b/>
                <w:bCs/>
                <w:iCs/>
                <w:spacing w:val="-10"/>
              </w:rPr>
              <w:t>CTVBM</w:t>
            </w:r>
            <w:r>
              <w:rPr>
                <w:iCs/>
                <w:spacing w:val="-10"/>
              </w:rPr>
              <w:t>: C</w:t>
            </w:r>
            <w:r w:rsidRPr="0038773C">
              <w:rPr>
                <w:iCs/>
                <w:spacing w:val="-10"/>
              </w:rPr>
              <w:t xml:space="preserve">ung cấp tổng số </w:t>
            </w:r>
            <w:r w:rsidR="0051047E">
              <w:rPr>
                <w:iCs/>
                <w:spacing w:val="-10"/>
              </w:rPr>
              <w:t>06</w:t>
            </w:r>
            <w:r w:rsidR="0051047E">
              <w:rPr>
                <w:iCs/>
                <w:spacing w:val="-10"/>
                <w:lang w:val="vi-VN"/>
              </w:rPr>
              <w:t xml:space="preserve"> </w:t>
            </w:r>
            <w:r w:rsidRPr="0038773C">
              <w:rPr>
                <w:iCs/>
                <w:spacing w:val="-10"/>
              </w:rPr>
              <w:t xml:space="preserve">tin trong đó có </w:t>
            </w:r>
            <w:r w:rsidR="0051047E">
              <w:rPr>
                <w:iCs/>
                <w:spacing w:val="-10"/>
              </w:rPr>
              <w:t>02</w:t>
            </w:r>
            <w:r w:rsidRPr="0038773C">
              <w:rPr>
                <w:iCs/>
                <w:spacing w:val="-10"/>
              </w:rPr>
              <w:t xml:space="preserve"> tin có giá trị phục vụ </w:t>
            </w:r>
            <w:r w:rsidR="005D0A15">
              <w:rPr>
                <w:iCs/>
                <w:spacing w:val="-10"/>
              </w:rPr>
              <w:t>test</w:t>
            </w:r>
            <w:r w:rsidR="005D0A15">
              <w:rPr>
                <w:iCs/>
                <w:spacing w:val="-10"/>
                <w:lang w:val="vi-VN"/>
              </w:rPr>
              <w:t xml:space="preserve"> ma túy.</w:t>
            </w:r>
            <w:r>
              <w:rPr>
                <w:iCs/>
                <w:spacing w:val="-10"/>
              </w:rPr>
              <w:t xml:space="preserve"> </w:t>
            </w:r>
            <w:r w:rsidRPr="0038773C">
              <w:rPr>
                <w:i/>
                <w:spacing w:val="-10"/>
              </w:rPr>
              <w:t>(nêu rõ phục vụ theo dõi đối tượng, test ma túy, phát triển nghiệp vụ …)</w:t>
            </w:r>
          </w:p>
          <w:p w14:paraId="47FCB0EB" w14:textId="04202EB6" w:rsidR="00CA2D67" w:rsidRPr="005D0A15" w:rsidRDefault="00CA2D67" w:rsidP="00DE1222">
            <w:pPr>
              <w:spacing w:before="60"/>
              <w:jc w:val="both"/>
              <w:rPr>
                <w:iCs/>
                <w:spacing w:val="-10"/>
                <w:lang w:val="vi-VN"/>
              </w:rPr>
            </w:pPr>
            <w:r>
              <w:rPr>
                <w:iCs/>
                <w:spacing w:val="-10"/>
              </w:rPr>
              <w:t xml:space="preserve">- </w:t>
            </w:r>
            <w:r w:rsidR="0038773C" w:rsidRPr="001B4329">
              <w:rPr>
                <w:b/>
                <w:bCs/>
                <w:iCs/>
                <w:spacing w:val="-10"/>
              </w:rPr>
              <w:t>Vai ảo</w:t>
            </w:r>
            <w:r w:rsidR="0038773C">
              <w:rPr>
                <w:iCs/>
                <w:spacing w:val="-10"/>
              </w:rPr>
              <w:t xml:space="preserve"> t</w:t>
            </w:r>
            <w:r w:rsidRPr="00CA2D67">
              <w:rPr>
                <w:iCs/>
                <w:spacing w:val="-10"/>
              </w:rPr>
              <w:t xml:space="preserve">hu thập, cung cấp </w:t>
            </w:r>
            <w:r w:rsidR="005D0A15">
              <w:rPr>
                <w:iCs/>
                <w:spacing w:val="-10"/>
              </w:rPr>
              <w:t>0</w:t>
            </w:r>
            <w:r w:rsidRPr="00CA2D67">
              <w:rPr>
                <w:iCs/>
                <w:spacing w:val="-10"/>
              </w:rPr>
              <w:t xml:space="preserve"> tin, trong đó </w:t>
            </w:r>
            <w:r w:rsidR="005D0A15">
              <w:rPr>
                <w:iCs/>
                <w:spacing w:val="-10"/>
              </w:rPr>
              <w:t>0</w:t>
            </w:r>
            <w:r w:rsidRPr="00CA2D67">
              <w:rPr>
                <w:iCs/>
                <w:spacing w:val="-10"/>
              </w:rPr>
              <w:t xml:space="preserve"> tin có giá trị; bổ sung mới </w:t>
            </w:r>
            <w:r w:rsidR="005D0A15">
              <w:rPr>
                <w:iCs/>
                <w:spacing w:val="-10"/>
              </w:rPr>
              <w:t>0</w:t>
            </w:r>
            <w:r w:rsidRPr="00CA2D67">
              <w:rPr>
                <w:iCs/>
                <w:spacing w:val="-10"/>
              </w:rPr>
              <w:t xml:space="preserve"> đối tượng ĐTCB; đưa </w:t>
            </w:r>
            <w:r w:rsidR="005D0A15">
              <w:rPr>
                <w:iCs/>
                <w:spacing w:val="-10"/>
              </w:rPr>
              <w:t>0</w:t>
            </w:r>
            <w:r w:rsidRPr="00CA2D67">
              <w:rPr>
                <w:iCs/>
                <w:spacing w:val="-10"/>
              </w:rPr>
              <w:t xml:space="preserve"> đối tượng vào diện sưu tra; xác lập mới </w:t>
            </w:r>
            <w:r w:rsidR="005D0A15">
              <w:rPr>
                <w:iCs/>
                <w:spacing w:val="-10"/>
              </w:rPr>
              <w:t>0</w:t>
            </w:r>
            <w:r w:rsidR="005D0A15">
              <w:rPr>
                <w:iCs/>
                <w:spacing w:val="-10"/>
                <w:lang w:val="vi-VN"/>
              </w:rPr>
              <w:t xml:space="preserve"> </w:t>
            </w:r>
            <w:r w:rsidRPr="00CA2D67">
              <w:rPr>
                <w:iCs/>
                <w:spacing w:val="-10"/>
              </w:rPr>
              <w:t xml:space="preserve">hiềm nghi; </w:t>
            </w:r>
            <w:r w:rsidR="005D0A15">
              <w:rPr>
                <w:iCs/>
                <w:spacing w:val="-10"/>
              </w:rPr>
              <w:t>0</w:t>
            </w:r>
            <w:r w:rsidRPr="00CA2D67">
              <w:rPr>
                <w:iCs/>
                <w:spacing w:val="-10"/>
              </w:rPr>
              <w:t xml:space="preserve"> chuyên án; phục vụ điều tra </w:t>
            </w:r>
            <w:r w:rsidR="005D0A15">
              <w:rPr>
                <w:iCs/>
                <w:spacing w:val="-10"/>
              </w:rPr>
              <w:t>0</w:t>
            </w:r>
            <w:r w:rsidRPr="00CA2D67">
              <w:rPr>
                <w:iCs/>
                <w:spacing w:val="-10"/>
              </w:rPr>
              <w:t xml:space="preserve"> vụ án; phát hiện, xử lý </w:t>
            </w:r>
            <w:r w:rsidR="005D0A15">
              <w:rPr>
                <w:iCs/>
                <w:spacing w:val="-10"/>
              </w:rPr>
              <w:t>0</w:t>
            </w:r>
            <w:r w:rsidRPr="00CA2D67">
              <w:rPr>
                <w:iCs/>
                <w:spacing w:val="-10"/>
              </w:rPr>
              <w:t xml:space="preserve"> vụ vi phạm hành chính</w:t>
            </w:r>
            <w:r w:rsidR="005D0A15">
              <w:rPr>
                <w:iCs/>
                <w:spacing w:val="-10"/>
                <w:lang w:val="vi-VN"/>
              </w:rPr>
              <w:t xml:space="preserve"> 0.</w:t>
            </w:r>
          </w:p>
          <w:p w14:paraId="79E9B301" w14:textId="4769FEA4" w:rsidR="007D0778" w:rsidRPr="00694339" w:rsidRDefault="00DE1222" w:rsidP="00B86141">
            <w:pPr>
              <w:spacing w:before="60"/>
              <w:jc w:val="both"/>
              <w:rPr>
                <w:rFonts w:eastAsia="Calibri"/>
                <w:b/>
                <w:i/>
                <w:spacing w:val="-6"/>
                <w:lang w:val="de-DE"/>
              </w:rPr>
            </w:pPr>
            <w:r>
              <w:rPr>
                <w:rFonts w:eastAsia="Calibri"/>
                <w:b/>
                <w:i/>
                <w:lang w:val="de-DE"/>
              </w:rPr>
              <w:t>5</w:t>
            </w:r>
            <w:r w:rsidRPr="000D1F88">
              <w:rPr>
                <w:rFonts w:eastAsia="Calibri"/>
                <w:b/>
                <w:i/>
                <w:lang w:val="de-DE"/>
              </w:rPr>
              <w:t xml:space="preserve">.2. </w:t>
            </w:r>
            <w:r>
              <w:rPr>
                <w:rFonts w:eastAsia="Calibri"/>
                <w:b/>
                <w:i/>
                <w:lang w:val="de-DE"/>
              </w:rPr>
              <w:t>Tồn tại, hạn chế:</w:t>
            </w:r>
          </w:p>
        </w:tc>
      </w:tr>
      <w:tr w:rsidR="00F5467E" w14:paraId="077BC983" w14:textId="77777777" w:rsidTr="00F161D9">
        <w:trPr>
          <w:trHeight w:val="960"/>
          <w:jc w:val="center"/>
        </w:trPr>
        <w:tc>
          <w:tcPr>
            <w:tcW w:w="746" w:type="dxa"/>
            <w:vAlign w:val="center"/>
          </w:tcPr>
          <w:p w14:paraId="14A61C6A" w14:textId="592C325B" w:rsidR="00F5467E" w:rsidRDefault="00DE1222" w:rsidP="008B2163">
            <w:pPr>
              <w:spacing w:before="120"/>
              <w:jc w:val="center"/>
              <w:rPr>
                <w:b/>
                <w:iCs/>
                <w:lang w:val="pl-PL"/>
              </w:rPr>
            </w:pPr>
            <w:r>
              <w:rPr>
                <w:b/>
                <w:iCs/>
                <w:lang w:val="pl-PL"/>
              </w:rPr>
              <w:lastRenderedPageBreak/>
              <w:t>6</w:t>
            </w:r>
          </w:p>
        </w:tc>
        <w:tc>
          <w:tcPr>
            <w:tcW w:w="1517" w:type="dxa"/>
            <w:vAlign w:val="center"/>
          </w:tcPr>
          <w:p w14:paraId="439CB88B" w14:textId="5594FEEE" w:rsidR="00F5467E" w:rsidRDefault="00F5467E" w:rsidP="001E6EFC">
            <w:pPr>
              <w:spacing w:before="120"/>
              <w:jc w:val="center"/>
              <w:rPr>
                <w:b/>
                <w:iCs/>
                <w:lang w:val="pl-PL"/>
              </w:rPr>
            </w:pPr>
            <w:r>
              <w:rPr>
                <w:b/>
                <w:iCs/>
                <w:lang w:val="pl-PL"/>
              </w:rPr>
              <w:t xml:space="preserve">Công tác tuyên truyền, truyền </w:t>
            </w:r>
            <w:r>
              <w:rPr>
                <w:b/>
                <w:iCs/>
                <w:lang w:val="pl-PL"/>
              </w:rPr>
              <w:lastRenderedPageBreak/>
              <w:t>thông, xây dựng mô hình</w:t>
            </w:r>
          </w:p>
        </w:tc>
        <w:tc>
          <w:tcPr>
            <w:tcW w:w="7398" w:type="dxa"/>
          </w:tcPr>
          <w:p w14:paraId="3B8BE973" w14:textId="4EE2A93A" w:rsidR="00933C8E" w:rsidRDefault="00DE1222" w:rsidP="00F5467E">
            <w:pPr>
              <w:spacing w:before="60"/>
              <w:jc w:val="both"/>
              <w:rPr>
                <w:b/>
                <w:bCs/>
                <w:i/>
                <w:spacing w:val="-6"/>
                <w:lang w:val="pl-PL"/>
              </w:rPr>
            </w:pPr>
            <w:r>
              <w:rPr>
                <w:b/>
                <w:bCs/>
                <w:i/>
                <w:spacing w:val="-6"/>
                <w:lang w:val="pl-PL"/>
              </w:rPr>
              <w:lastRenderedPageBreak/>
              <w:t>6</w:t>
            </w:r>
            <w:r w:rsidR="00F5467E" w:rsidRPr="00A7598A">
              <w:rPr>
                <w:b/>
                <w:bCs/>
                <w:i/>
                <w:spacing w:val="-6"/>
                <w:lang w:val="pl-PL"/>
              </w:rPr>
              <w:t>.1. Kết quả:</w:t>
            </w:r>
            <w:r w:rsidR="00F9628B">
              <w:rPr>
                <w:b/>
                <w:bCs/>
                <w:i/>
                <w:spacing w:val="-6"/>
                <w:lang w:val="pl-PL"/>
              </w:rPr>
              <w:t xml:space="preserve"> </w:t>
            </w:r>
          </w:p>
          <w:p w14:paraId="09F0F8DD" w14:textId="595A03A9" w:rsidR="00F5467E" w:rsidRPr="00193834" w:rsidRDefault="00933C8E" w:rsidP="00F5467E">
            <w:pPr>
              <w:spacing w:before="60"/>
              <w:jc w:val="both"/>
              <w:rPr>
                <w:iCs/>
                <w:spacing w:val="-6"/>
                <w:lang w:val="pl-PL"/>
              </w:rPr>
            </w:pPr>
            <w:r w:rsidRPr="00193834">
              <w:rPr>
                <w:iCs/>
                <w:spacing w:val="-6"/>
                <w:lang w:val="pl-PL"/>
              </w:rPr>
              <w:t xml:space="preserve">- </w:t>
            </w:r>
            <w:r w:rsidR="009761BC" w:rsidRPr="006866F8">
              <w:rPr>
                <w:bCs/>
                <w:iCs/>
              </w:rPr>
              <w:t>Công an các xã</w:t>
            </w:r>
            <w:r w:rsidR="009761BC" w:rsidRPr="006866F8">
              <w:rPr>
                <w:bCs/>
                <w:iCs/>
                <w:lang w:val="vi-VN"/>
              </w:rPr>
              <w:t>, thị trấn đã đăng 08</w:t>
            </w:r>
            <w:r w:rsidR="009761BC" w:rsidRPr="006866F8">
              <w:rPr>
                <w:bCs/>
                <w:iCs/>
              </w:rPr>
              <w:t xml:space="preserve"> bài tuyên truyền về tác hại của ma túy, vận động nhân dân tố giác, báo tin liên quan đến đối tượng nghiện ma túy, các điểm, tụ điểm có dấu hiệu nghi vấn </w:t>
            </w:r>
            <w:r w:rsidR="009761BC" w:rsidRPr="006866F8">
              <w:rPr>
                <w:bCs/>
                <w:iCs/>
              </w:rPr>
              <w:lastRenderedPageBreak/>
              <w:t>phức tạp về ma túy; Phối hợp với Đài Truyền thanh huyện và Đài phát thanh các xã, thị trấn tuyên truyền công tác phòng, chống ma túy trên hệ thống loa truyền thanh cơ sở theo 02 khung giờ hằng ngày (sáng - tối).</w:t>
            </w:r>
            <w:r w:rsidR="009761BC" w:rsidRPr="006866F8">
              <w:rPr>
                <w:lang w:val="vi-VN"/>
              </w:rPr>
              <w:t xml:space="preserve"> Tổng số lượt phát trên loa </w:t>
            </w:r>
            <w:r w:rsidR="009761BC">
              <w:rPr>
                <w:lang w:val="vi-VN"/>
              </w:rPr>
              <w:t xml:space="preserve">là </w:t>
            </w:r>
            <w:r w:rsidR="00830B07">
              <w:rPr>
                <w:lang w:val="vi-VN"/>
              </w:rPr>
              <w:t>238</w:t>
            </w:r>
            <w:r w:rsidR="009761BC">
              <w:rPr>
                <w:lang w:val="vi-VN"/>
              </w:rPr>
              <w:t xml:space="preserve"> </w:t>
            </w:r>
            <w:r w:rsidR="009761BC" w:rsidRPr="006866F8">
              <w:rPr>
                <w:lang w:val="vi-VN"/>
              </w:rPr>
              <w:t>lượt.</w:t>
            </w:r>
          </w:p>
          <w:p w14:paraId="1B4C9C22" w14:textId="0E051BAF" w:rsidR="00933C8E" w:rsidRPr="00193834" w:rsidRDefault="00933C8E" w:rsidP="00F5467E">
            <w:pPr>
              <w:spacing w:before="60"/>
              <w:jc w:val="both"/>
              <w:rPr>
                <w:iCs/>
                <w:spacing w:val="-6"/>
                <w:lang w:val="pl-PL"/>
              </w:rPr>
            </w:pPr>
            <w:r w:rsidRPr="00193834">
              <w:rPr>
                <w:iCs/>
                <w:spacing w:val="-6"/>
                <w:lang w:val="pl-PL"/>
              </w:rPr>
              <w:t xml:space="preserve">- Kết quả tiếp nhận thông tin qua đường dây nóng: </w:t>
            </w:r>
            <w:r w:rsidR="009761BC">
              <w:rPr>
                <w:iCs/>
                <w:spacing w:val="-6"/>
                <w:lang w:val="pl-PL"/>
              </w:rPr>
              <w:t>không</w:t>
            </w:r>
          </w:p>
          <w:p w14:paraId="6E608283" w14:textId="5EC43936" w:rsidR="00F5467E" w:rsidRPr="00F9628B" w:rsidRDefault="00C30267" w:rsidP="00B86141">
            <w:pPr>
              <w:spacing w:before="60"/>
              <w:jc w:val="both"/>
              <w:rPr>
                <w:b/>
                <w:bCs/>
                <w:i/>
                <w:lang w:val="pl-PL"/>
              </w:rPr>
            </w:pPr>
            <w:r w:rsidRPr="00193834">
              <w:rPr>
                <w:iCs/>
                <w:spacing w:val="-6"/>
                <w:lang w:val="pl-PL"/>
              </w:rPr>
              <w:t xml:space="preserve">- </w:t>
            </w:r>
            <w:r w:rsidR="00933C8E" w:rsidRPr="00193834">
              <w:rPr>
                <w:iCs/>
                <w:spacing w:val="-6"/>
                <w:lang w:val="pl-PL"/>
              </w:rPr>
              <w:t>Kết quả t</w:t>
            </w:r>
            <w:r w:rsidRPr="00193834">
              <w:rPr>
                <w:iCs/>
                <w:spacing w:val="-6"/>
                <w:lang w:val="pl-PL"/>
              </w:rPr>
              <w:t xml:space="preserve">iếp nhận kiến nghị phản ánh qua </w:t>
            </w:r>
            <w:r w:rsidR="00933C8E" w:rsidRPr="00193834">
              <w:rPr>
                <w:iCs/>
                <w:spacing w:val="-6"/>
                <w:lang w:val="pl-PL"/>
              </w:rPr>
              <w:t>VNeID:</w:t>
            </w:r>
            <w:r w:rsidR="00193834" w:rsidRPr="00193834">
              <w:rPr>
                <w:iCs/>
                <w:spacing w:val="-6"/>
                <w:lang w:val="pl-PL"/>
              </w:rPr>
              <w:t xml:space="preserve"> </w:t>
            </w:r>
            <w:r w:rsidR="009761BC">
              <w:rPr>
                <w:iCs/>
                <w:spacing w:val="-6"/>
                <w:lang w:val="pl-PL"/>
              </w:rPr>
              <w:t>không</w:t>
            </w:r>
          </w:p>
        </w:tc>
      </w:tr>
      <w:bookmarkEnd w:id="0"/>
      <w:bookmarkEnd w:id="3"/>
      <w:tr w:rsidR="00F5467E" w:rsidRPr="00694339" w14:paraId="313C3116" w14:textId="77777777" w:rsidTr="00F9628B">
        <w:tblPrEx>
          <w:jc w:val="left"/>
        </w:tblPrEx>
        <w:trPr>
          <w:trHeight w:val="960"/>
        </w:trPr>
        <w:tc>
          <w:tcPr>
            <w:tcW w:w="746" w:type="dxa"/>
            <w:vAlign w:val="center"/>
          </w:tcPr>
          <w:p w14:paraId="03E2DA7F" w14:textId="548E9A54" w:rsidR="00F5467E" w:rsidRDefault="00DE1222" w:rsidP="00C76DBA">
            <w:pPr>
              <w:spacing w:before="120"/>
              <w:jc w:val="center"/>
              <w:rPr>
                <w:b/>
                <w:iCs/>
                <w:lang w:val="pl-PL"/>
              </w:rPr>
            </w:pPr>
            <w:r>
              <w:rPr>
                <w:b/>
                <w:iCs/>
                <w:lang w:val="pl-PL"/>
              </w:rPr>
              <w:lastRenderedPageBreak/>
              <w:t>7</w:t>
            </w:r>
          </w:p>
        </w:tc>
        <w:tc>
          <w:tcPr>
            <w:tcW w:w="1517" w:type="dxa"/>
          </w:tcPr>
          <w:p w14:paraId="30E4E00D" w14:textId="5C4C87C1" w:rsidR="00F5467E" w:rsidRDefault="00F5467E" w:rsidP="00C76DBA">
            <w:pPr>
              <w:spacing w:before="120"/>
              <w:jc w:val="center"/>
              <w:rPr>
                <w:b/>
                <w:iCs/>
                <w:lang w:val="pl-PL"/>
              </w:rPr>
            </w:pPr>
            <w:r>
              <w:rPr>
                <w:b/>
                <w:iCs/>
                <w:lang w:val="pl-PL"/>
              </w:rPr>
              <w:t>Công tác phối hợp với các ngành, đoàn thể</w:t>
            </w:r>
          </w:p>
        </w:tc>
        <w:tc>
          <w:tcPr>
            <w:tcW w:w="7398" w:type="dxa"/>
          </w:tcPr>
          <w:p w14:paraId="66A356A7" w14:textId="77777777" w:rsidR="009761BC" w:rsidRDefault="00DE1222" w:rsidP="009761BC">
            <w:pPr>
              <w:spacing w:before="60"/>
              <w:jc w:val="both"/>
              <w:rPr>
                <w:iCs/>
                <w:spacing w:val="-6"/>
                <w:lang w:val="vi-VN"/>
              </w:rPr>
            </w:pPr>
            <w:r>
              <w:rPr>
                <w:b/>
                <w:bCs/>
                <w:i/>
                <w:spacing w:val="-6"/>
                <w:lang w:val="pl-PL"/>
              </w:rPr>
              <w:t>7</w:t>
            </w:r>
            <w:r w:rsidR="00F5467E" w:rsidRPr="00A7598A">
              <w:rPr>
                <w:b/>
                <w:bCs/>
                <w:i/>
                <w:spacing w:val="-6"/>
                <w:lang w:val="pl-PL"/>
              </w:rPr>
              <w:t>.1. Kết quả:</w:t>
            </w:r>
            <w:r w:rsidR="00B515F5">
              <w:rPr>
                <w:b/>
                <w:bCs/>
                <w:i/>
                <w:spacing w:val="-6"/>
                <w:lang w:val="pl-PL"/>
              </w:rPr>
              <w:t xml:space="preserve"> </w:t>
            </w:r>
          </w:p>
          <w:p w14:paraId="03BAD2F8" w14:textId="49D0B457" w:rsidR="00F5467E" w:rsidRPr="002F757C" w:rsidRDefault="00DE1222" w:rsidP="009761BC">
            <w:pPr>
              <w:spacing w:before="60"/>
              <w:jc w:val="both"/>
              <w:rPr>
                <w:b/>
                <w:bCs/>
                <w:i/>
                <w:lang w:val="pl-PL"/>
              </w:rPr>
            </w:pPr>
            <w:r>
              <w:rPr>
                <w:b/>
                <w:bCs/>
                <w:i/>
                <w:lang w:val="pl-PL"/>
              </w:rPr>
              <w:t>7</w:t>
            </w:r>
            <w:r w:rsidR="00F5467E" w:rsidRPr="00A7598A">
              <w:rPr>
                <w:b/>
                <w:bCs/>
                <w:i/>
                <w:lang w:val="pl-PL"/>
              </w:rPr>
              <w:t>.2</w:t>
            </w:r>
            <w:r w:rsidR="00F5467E">
              <w:rPr>
                <w:b/>
                <w:bCs/>
                <w:i/>
                <w:lang w:val="pl-PL"/>
              </w:rPr>
              <w:t>.</w:t>
            </w:r>
            <w:r w:rsidR="00F5467E" w:rsidRPr="00A7598A">
              <w:rPr>
                <w:b/>
                <w:bCs/>
                <w:i/>
                <w:lang w:val="pl-PL"/>
              </w:rPr>
              <w:t xml:space="preserve"> Tồn tại, hạn chế:</w:t>
            </w:r>
          </w:p>
        </w:tc>
      </w:tr>
      <w:tr w:rsidR="00CA4BF4" w:rsidRPr="00694339" w14:paraId="445D37AE" w14:textId="77777777" w:rsidTr="00F9628B">
        <w:tblPrEx>
          <w:jc w:val="left"/>
        </w:tblPrEx>
        <w:trPr>
          <w:trHeight w:val="960"/>
        </w:trPr>
        <w:tc>
          <w:tcPr>
            <w:tcW w:w="746" w:type="dxa"/>
            <w:vAlign w:val="center"/>
          </w:tcPr>
          <w:p w14:paraId="5D42DA66" w14:textId="5E772D08" w:rsidR="00CA4BF4" w:rsidRDefault="00CA4BF4" w:rsidP="00C76DBA">
            <w:pPr>
              <w:spacing w:before="120"/>
              <w:jc w:val="center"/>
              <w:rPr>
                <w:b/>
                <w:iCs/>
                <w:lang w:val="pl-PL"/>
              </w:rPr>
            </w:pPr>
            <w:r>
              <w:rPr>
                <w:b/>
                <w:iCs/>
                <w:lang w:val="pl-PL"/>
              </w:rPr>
              <w:t>8</w:t>
            </w:r>
          </w:p>
        </w:tc>
        <w:tc>
          <w:tcPr>
            <w:tcW w:w="1517" w:type="dxa"/>
          </w:tcPr>
          <w:p w14:paraId="68C15E7B" w14:textId="2ED61FBE" w:rsidR="00CA4BF4" w:rsidRPr="00CA4BF4" w:rsidRDefault="00CA4BF4" w:rsidP="00C76DBA">
            <w:pPr>
              <w:spacing w:before="120"/>
              <w:jc w:val="center"/>
              <w:rPr>
                <w:b/>
                <w:iCs/>
                <w:lang w:val="vi-VN"/>
              </w:rPr>
            </w:pPr>
            <w:r>
              <w:rPr>
                <w:b/>
                <w:iCs/>
                <w:lang w:val="pl-PL"/>
              </w:rPr>
              <w:t>Đánh</w:t>
            </w:r>
            <w:r>
              <w:rPr>
                <w:b/>
                <w:iCs/>
                <w:lang w:val="vi-VN"/>
              </w:rPr>
              <w:t xml:space="preserve"> giá tiến độ giải quyết điểm phức tạp</w:t>
            </w:r>
          </w:p>
        </w:tc>
        <w:tc>
          <w:tcPr>
            <w:tcW w:w="7398" w:type="dxa"/>
          </w:tcPr>
          <w:p w14:paraId="1DB7CDE0" w14:textId="3CB9021B" w:rsidR="00874F0C" w:rsidRDefault="00874F0C" w:rsidP="00874F0C">
            <w:pPr>
              <w:widowControl w:val="0"/>
              <w:spacing w:line="288" w:lineRule="auto"/>
              <w:ind w:firstLine="313"/>
              <w:jc w:val="both"/>
              <w:rPr>
                <w:b/>
                <w:bCs/>
                <w:i/>
                <w:spacing w:val="-6"/>
                <w:lang w:val="vi-VN"/>
              </w:rPr>
            </w:pPr>
            <w:r>
              <w:rPr>
                <w:b/>
                <w:bCs/>
                <w:i/>
                <w:spacing w:val="-6"/>
                <w:lang w:val="vi-VN"/>
              </w:rPr>
              <w:t xml:space="preserve">- </w:t>
            </w:r>
            <w:r w:rsidR="00CA4BF4">
              <w:rPr>
                <w:b/>
                <w:bCs/>
                <w:i/>
                <w:spacing w:val="-6"/>
                <w:lang w:val="vi-VN"/>
              </w:rPr>
              <w:t xml:space="preserve">Tình hình diễn biễn liên quan đến điểm phức </w:t>
            </w:r>
            <w:r>
              <w:rPr>
                <w:b/>
                <w:bCs/>
                <w:i/>
                <w:spacing w:val="-6"/>
                <w:lang w:val="vi-VN"/>
              </w:rPr>
              <w:t>tạp:</w:t>
            </w:r>
            <w:r w:rsidR="00F93DD0">
              <w:rPr>
                <w:b/>
                <w:bCs/>
                <w:i/>
                <w:spacing w:val="-6"/>
                <w:lang w:val="vi-VN"/>
              </w:rPr>
              <w:t xml:space="preserve"> Đã triệt xóa 02 điểm phức tạp</w:t>
            </w:r>
          </w:p>
          <w:p w14:paraId="12C2FC4B" w14:textId="20929B74" w:rsidR="00874F0C" w:rsidRDefault="00874F0C" w:rsidP="00874F0C">
            <w:pPr>
              <w:widowControl w:val="0"/>
              <w:spacing w:before="40" w:after="40" w:line="257" w:lineRule="auto"/>
              <w:ind w:firstLine="313"/>
              <w:jc w:val="both"/>
              <w:rPr>
                <w:lang w:val="vi-VN"/>
              </w:rPr>
            </w:pPr>
            <w:r w:rsidRPr="00874F0C">
              <w:rPr>
                <w:b/>
                <w:bCs/>
                <w:i/>
                <w:spacing w:val="-6"/>
                <w:lang w:val="vi-VN"/>
              </w:rPr>
              <w:t>-</w:t>
            </w:r>
            <w:r>
              <w:rPr>
                <w:b/>
                <w:bCs/>
                <w:i/>
                <w:spacing w:val="-6"/>
                <w:lang w:val="vi-VN"/>
              </w:rPr>
              <w:t xml:space="preserve"> </w:t>
            </w:r>
            <w:r w:rsidR="00CA4BF4" w:rsidRPr="00874F0C">
              <w:rPr>
                <w:b/>
                <w:bCs/>
                <w:i/>
                <w:spacing w:val="-6"/>
                <w:lang w:val="vi-VN"/>
              </w:rPr>
              <w:t xml:space="preserve">Dự báo chiều hướng, giải quyết, thời gian đấu tranh, xử </w:t>
            </w:r>
            <w:r w:rsidRPr="00874F0C">
              <w:rPr>
                <w:b/>
                <w:bCs/>
                <w:i/>
                <w:spacing w:val="-6"/>
                <w:lang w:val="vi-VN"/>
              </w:rPr>
              <w:t xml:space="preserve">lý: </w:t>
            </w:r>
          </w:p>
          <w:p w14:paraId="04AAC0CC" w14:textId="77777777" w:rsidR="00874F0C" w:rsidRDefault="00874F0C" w:rsidP="00874F0C">
            <w:pPr>
              <w:widowControl w:val="0"/>
              <w:spacing w:before="40" w:after="40" w:line="257" w:lineRule="auto"/>
              <w:ind w:firstLine="313"/>
              <w:jc w:val="both"/>
              <w:rPr>
                <w:b/>
                <w:bCs/>
                <w:i/>
                <w:spacing w:val="-6"/>
                <w:lang w:val="vi-VN"/>
              </w:rPr>
            </w:pPr>
            <w:r>
              <w:rPr>
                <w:b/>
                <w:bCs/>
                <w:i/>
                <w:spacing w:val="-6"/>
                <w:lang w:val="vi-VN"/>
              </w:rPr>
              <w:t xml:space="preserve">- </w:t>
            </w:r>
            <w:r w:rsidR="00CA4BF4" w:rsidRPr="00874F0C">
              <w:rPr>
                <w:b/>
                <w:bCs/>
                <w:i/>
                <w:spacing w:val="-6"/>
                <w:lang w:val="vi-VN"/>
              </w:rPr>
              <w:t>Khó khăn, vướng mắc</w:t>
            </w:r>
          </w:p>
          <w:p w14:paraId="5D52964F" w14:textId="61D886EB" w:rsidR="00CA4BF4" w:rsidRPr="00874F0C" w:rsidRDefault="00874F0C" w:rsidP="00874F0C">
            <w:pPr>
              <w:widowControl w:val="0"/>
              <w:spacing w:before="40" w:after="40" w:line="257" w:lineRule="auto"/>
              <w:ind w:firstLine="313"/>
              <w:jc w:val="both"/>
              <w:rPr>
                <w:lang w:val="vi-VN"/>
              </w:rPr>
            </w:pPr>
            <w:r>
              <w:rPr>
                <w:b/>
                <w:bCs/>
                <w:i/>
                <w:spacing w:val="-6"/>
                <w:lang w:val="vi-VN"/>
              </w:rPr>
              <w:t xml:space="preserve">- </w:t>
            </w:r>
            <w:r w:rsidR="00CA4BF4" w:rsidRPr="00874F0C">
              <w:rPr>
                <w:b/>
                <w:bCs/>
                <w:i/>
                <w:spacing w:val="-6"/>
                <w:lang w:val="vi-VN"/>
              </w:rPr>
              <w:t>Kiến nghị, đề xuất</w:t>
            </w:r>
          </w:p>
        </w:tc>
      </w:tr>
    </w:tbl>
    <w:p w14:paraId="75993DA1" w14:textId="77777777" w:rsidR="000D11DE" w:rsidRPr="00F01373" w:rsidRDefault="000D11DE" w:rsidP="000D11DE">
      <w:pPr>
        <w:tabs>
          <w:tab w:val="left" w:pos="709"/>
        </w:tabs>
        <w:jc w:val="both"/>
        <w:rPr>
          <w:b/>
          <w:bCs/>
          <w:spacing w:val="-6"/>
          <w:sz w:val="18"/>
          <w:szCs w:val="18"/>
        </w:rPr>
      </w:pPr>
      <w:r w:rsidRPr="00582381">
        <w:rPr>
          <w:b/>
          <w:bCs/>
          <w:i/>
          <w:iCs/>
        </w:rPr>
        <w:tab/>
      </w:r>
      <w:r w:rsidRPr="009B40EC">
        <w:rPr>
          <w:spacing w:val="-6"/>
        </w:rPr>
        <w:tab/>
      </w:r>
    </w:p>
    <w:tbl>
      <w:tblPr>
        <w:tblW w:w="9815" w:type="dxa"/>
        <w:tblInd w:w="108" w:type="dxa"/>
        <w:tblLook w:val="01E0" w:firstRow="1" w:lastRow="1" w:firstColumn="1" w:lastColumn="1" w:noHBand="0" w:noVBand="0"/>
      </w:tblPr>
      <w:tblGrid>
        <w:gridCol w:w="5279"/>
        <w:gridCol w:w="4536"/>
      </w:tblGrid>
      <w:tr w:rsidR="000D11DE" w:rsidRPr="00E02CFE" w14:paraId="0D63F0DC" w14:textId="77777777" w:rsidTr="00045251">
        <w:trPr>
          <w:trHeight w:val="80"/>
        </w:trPr>
        <w:tc>
          <w:tcPr>
            <w:tcW w:w="5279" w:type="dxa"/>
            <w:hideMark/>
          </w:tcPr>
          <w:p w14:paraId="12DE44E6" w14:textId="77777777" w:rsidR="000D11DE" w:rsidRPr="00E02CFE" w:rsidRDefault="000D11DE" w:rsidP="00045251">
            <w:pPr>
              <w:jc w:val="both"/>
              <w:rPr>
                <w:b/>
                <w:bCs/>
                <w:i/>
                <w:iCs/>
                <w:spacing w:val="-8"/>
                <w:sz w:val="24"/>
                <w:lang w:val="pt-BR"/>
              </w:rPr>
            </w:pPr>
            <w:r w:rsidRPr="00E02CFE">
              <w:rPr>
                <w:b/>
                <w:bCs/>
                <w:i/>
                <w:iCs/>
                <w:spacing w:val="-8"/>
                <w:sz w:val="24"/>
                <w:lang w:val="pt-BR"/>
              </w:rPr>
              <w:t>Nơi nhận:</w:t>
            </w:r>
          </w:p>
          <w:p w14:paraId="757EBD6B" w14:textId="7099D985" w:rsidR="00C371E0" w:rsidRDefault="00C371E0" w:rsidP="00045251">
            <w:pPr>
              <w:jc w:val="both"/>
              <w:rPr>
                <w:spacing w:val="-12"/>
                <w:sz w:val="22"/>
                <w:szCs w:val="22"/>
                <w:lang w:val="pt-BR"/>
              </w:rPr>
            </w:pPr>
            <w:r>
              <w:rPr>
                <w:spacing w:val="-12"/>
                <w:sz w:val="22"/>
                <w:szCs w:val="22"/>
                <w:lang w:val="pt-BR"/>
              </w:rPr>
              <w:t>- Đ/c Giám đốc Công an tỉnh (để báo cáo);</w:t>
            </w:r>
          </w:p>
          <w:p w14:paraId="7405E552" w14:textId="63F03270" w:rsidR="000D11DE" w:rsidRPr="00E02CFE" w:rsidRDefault="000D11DE" w:rsidP="00045251">
            <w:pPr>
              <w:jc w:val="both"/>
              <w:rPr>
                <w:spacing w:val="-12"/>
                <w:sz w:val="22"/>
                <w:szCs w:val="22"/>
                <w:lang w:val="pt-BR"/>
              </w:rPr>
            </w:pPr>
            <w:r w:rsidRPr="00E02CFE">
              <w:rPr>
                <w:spacing w:val="-12"/>
                <w:sz w:val="22"/>
                <w:szCs w:val="22"/>
                <w:lang w:val="pt-BR"/>
              </w:rPr>
              <w:t xml:space="preserve">- </w:t>
            </w:r>
            <w:r w:rsidR="00484424">
              <w:rPr>
                <w:spacing w:val="-12"/>
                <w:sz w:val="22"/>
                <w:szCs w:val="22"/>
                <w:lang w:val="pt-BR"/>
              </w:rPr>
              <w:t xml:space="preserve">Đ/c </w:t>
            </w:r>
            <w:r w:rsidR="009761BC">
              <w:rPr>
                <w:spacing w:val="-12"/>
                <w:sz w:val="22"/>
                <w:szCs w:val="22"/>
                <w:lang w:val="pt-BR"/>
              </w:rPr>
              <w:t>Đỗ</w:t>
            </w:r>
            <w:r w:rsidR="009761BC">
              <w:rPr>
                <w:spacing w:val="-12"/>
                <w:sz w:val="22"/>
                <w:szCs w:val="22"/>
                <w:lang w:val="vi-VN"/>
              </w:rPr>
              <w:t xml:space="preserve"> Hoài </w:t>
            </w:r>
            <w:r w:rsidR="0058770D">
              <w:rPr>
                <w:spacing w:val="-12"/>
                <w:sz w:val="22"/>
                <w:szCs w:val="22"/>
                <w:lang w:val="vi-VN"/>
              </w:rPr>
              <w:t>Na</w:t>
            </w:r>
            <w:r w:rsidR="009761BC">
              <w:rPr>
                <w:spacing w:val="-12"/>
                <w:sz w:val="22"/>
                <w:szCs w:val="22"/>
                <w:lang w:val="vi-VN"/>
              </w:rPr>
              <w:t xml:space="preserve">m - </w:t>
            </w:r>
            <w:r w:rsidR="00C371E0">
              <w:rPr>
                <w:spacing w:val="-12"/>
                <w:sz w:val="22"/>
                <w:szCs w:val="22"/>
                <w:lang w:val="pt-BR"/>
              </w:rPr>
              <w:t xml:space="preserve"> </w:t>
            </w:r>
            <w:r w:rsidR="00484424">
              <w:rPr>
                <w:spacing w:val="-12"/>
                <w:sz w:val="22"/>
                <w:szCs w:val="22"/>
                <w:lang w:val="pt-BR"/>
              </w:rPr>
              <w:t xml:space="preserve">Phó Giám đốc </w:t>
            </w:r>
            <w:r w:rsidR="00C371E0">
              <w:rPr>
                <w:spacing w:val="-12"/>
                <w:sz w:val="22"/>
                <w:szCs w:val="22"/>
                <w:lang w:val="pt-BR"/>
              </w:rPr>
              <w:t>Công an tỉnh (để báo cáo);</w:t>
            </w:r>
          </w:p>
          <w:p w14:paraId="213B7CB8" w14:textId="07779363" w:rsidR="000D11DE" w:rsidRDefault="000D11DE" w:rsidP="00045251">
            <w:pPr>
              <w:jc w:val="both"/>
              <w:rPr>
                <w:spacing w:val="-12"/>
                <w:sz w:val="22"/>
                <w:szCs w:val="22"/>
                <w:lang w:val="pt-BR"/>
              </w:rPr>
            </w:pPr>
            <w:r w:rsidRPr="00E02CFE">
              <w:rPr>
                <w:spacing w:val="-12"/>
                <w:sz w:val="22"/>
                <w:szCs w:val="22"/>
                <w:lang w:val="pt-BR"/>
              </w:rPr>
              <w:t xml:space="preserve">- </w:t>
            </w:r>
            <w:r w:rsidR="00C371E0">
              <w:rPr>
                <w:spacing w:val="-12"/>
                <w:sz w:val="22"/>
                <w:szCs w:val="22"/>
                <w:lang w:val="pt-BR"/>
              </w:rPr>
              <w:t>Phòng PV01, PC04 (để theo dõi);</w:t>
            </w:r>
          </w:p>
          <w:p w14:paraId="7930E787" w14:textId="0D983A1D" w:rsidR="000D11DE" w:rsidRPr="00874F0C" w:rsidRDefault="000D11DE" w:rsidP="00045251">
            <w:pPr>
              <w:jc w:val="both"/>
              <w:rPr>
                <w:spacing w:val="-12"/>
                <w:sz w:val="22"/>
                <w:szCs w:val="22"/>
                <w:lang w:val="vi-VN"/>
              </w:rPr>
            </w:pPr>
            <w:r w:rsidRPr="00E02CFE">
              <w:rPr>
                <w:spacing w:val="-12"/>
                <w:sz w:val="22"/>
                <w:szCs w:val="22"/>
                <w:lang w:val="pt-BR"/>
              </w:rPr>
              <w:t xml:space="preserve">- Lưu: </w:t>
            </w:r>
            <w:r w:rsidR="009761BC">
              <w:rPr>
                <w:spacing w:val="-12"/>
                <w:sz w:val="22"/>
                <w:szCs w:val="22"/>
                <w:lang w:val="pt-BR"/>
              </w:rPr>
              <w:t>VT</w:t>
            </w:r>
            <w:r w:rsidR="009761BC">
              <w:rPr>
                <w:spacing w:val="-12"/>
                <w:sz w:val="22"/>
                <w:szCs w:val="22"/>
                <w:lang w:val="vi-VN"/>
              </w:rPr>
              <w:t xml:space="preserve">, HSKTMT </w:t>
            </w:r>
            <w:r w:rsidRPr="00E02CFE">
              <w:rPr>
                <w:spacing w:val="-12"/>
                <w:sz w:val="22"/>
                <w:szCs w:val="22"/>
                <w:lang w:val="pt-BR"/>
              </w:rPr>
              <w:t>(</w:t>
            </w:r>
            <w:r w:rsidR="009761BC">
              <w:rPr>
                <w:spacing w:val="-12"/>
                <w:sz w:val="22"/>
                <w:szCs w:val="22"/>
                <w:lang w:val="pt-BR"/>
              </w:rPr>
              <w:t>NTH</w:t>
            </w:r>
            <w:r w:rsidR="009761BC">
              <w:rPr>
                <w:spacing w:val="-12"/>
                <w:sz w:val="22"/>
                <w:szCs w:val="22"/>
                <w:lang w:val="vi-VN"/>
              </w:rPr>
              <w:t>, 6b</w:t>
            </w:r>
            <w:r w:rsidRPr="00E02CFE">
              <w:rPr>
                <w:spacing w:val="-12"/>
                <w:sz w:val="22"/>
                <w:szCs w:val="22"/>
                <w:lang w:val="pt-BR"/>
              </w:rPr>
              <w:t>).</w:t>
            </w:r>
            <w:r w:rsidR="00874F0C">
              <w:rPr>
                <w:spacing w:val="-12"/>
                <w:sz w:val="22"/>
                <w:szCs w:val="22"/>
                <w:lang w:val="vi-VN"/>
              </w:rPr>
              <w:t xml:space="preserve">- </w:t>
            </w:r>
          </w:p>
          <w:p w14:paraId="642F1B02" w14:textId="77777777" w:rsidR="000D11DE" w:rsidRPr="00E02CFE" w:rsidRDefault="000D11DE" w:rsidP="00045251">
            <w:pPr>
              <w:jc w:val="both"/>
              <w:rPr>
                <w:spacing w:val="-12"/>
                <w:sz w:val="22"/>
                <w:szCs w:val="22"/>
                <w:lang w:val="pt-BR"/>
              </w:rPr>
            </w:pPr>
            <w:r w:rsidRPr="00E02CFE">
              <w:rPr>
                <w:spacing w:val="-12"/>
                <w:sz w:val="22"/>
                <w:szCs w:val="22"/>
                <w:lang w:val="pt-BR"/>
              </w:rPr>
              <w:t>* Tài liệu được phép sao, chụp theo thẩm quyền.</w:t>
            </w:r>
          </w:p>
          <w:p w14:paraId="7E2BFAF5" w14:textId="77777777" w:rsidR="000D11DE" w:rsidRPr="00E02CFE" w:rsidRDefault="000D11DE" w:rsidP="00045251">
            <w:pPr>
              <w:jc w:val="both"/>
              <w:rPr>
                <w:spacing w:val="-8"/>
                <w:lang w:val="pt-BR"/>
              </w:rPr>
            </w:pPr>
          </w:p>
        </w:tc>
        <w:tc>
          <w:tcPr>
            <w:tcW w:w="4536" w:type="dxa"/>
          </w:tcPr>
          <w:p w14:paraId="78478408" w14:textId="1F0EE359" w:rsidR="000D11DE" w:rsidRDefault="00484424" w:rsidP="00045251">
            <w:pPr>
              <w:jc w:val="center"/>
              <w:rPr>
                <w:b/>
                <w:bCs/>
                <w:lang w:val="pt-BR"/>
              </w:rPr>
            </w:pPr>
            <w:r>
              <w:rPr>
                <w:b/>
                <w:bCs/>
                <w:lang w:val="pt-BR"/>
              </w:rPr>
              <w:t>THỦ TRƯỞNG ĐƠN VỊ</w:t>
            </w:r>
          </w:p>
          <w:p w14:paraId="045CDD79" w14:textId="55C4E4AF" w:rsidR="000D11DE" w:rsidRDefault="000D11DE" w:rsidP="00FE5618">
            <w:pPr>
              <w:rPr>
                <w:bCs/>
                <w:i/>
                <w:sz w:val="30"/>
                <w:szCs w:val="30"/>
                <w:lang w:val="pt-BR"/>
              </w:rPr>
            </w:pPr>
          </w:p>
          <w:p w14:paraId="7D85E2C4" w14:textId="54CC6EE8" w:rsidR="006B05D5" w:rsidRDefault="006B05D5" w:rsidP="00FE5618">
            <w:pPr>
              <w:rPr>
                <w:bCs/>
                <w:i/>
                <w:sz w:val="30"/>
                <w:szCs w:val="30"/>
                <w:lang w:val="pt-BR"/>
              </w:rPr>
            </w:pPr>
          </w:p>
          <w:p w14:paraId="41C79026" w14:textId="193490EC" w:rsidR="00026026" w:rsidRDefault="00026026" w:rsidP="00FE5618">
            <w:pPr>
              <w:rPr>
                <w:bCs/>
                <w:i/>
                <w:sz w:val="30"/>
                <w:szCs w:val="30"/>
                <w:lang w:val="pt-BR"/>
              </w:rPr>
            </w:pPr>
          </w:p>
          <w:p w14:paraId="2B2369AD" w14:textId="6010F2A8" w:rsidR="00484424" w:rsidRDefault="00484424" w:rsidP="00FE5618">
            <w:pPr>
              <w:rPr>
                <w:bCs/>
                <w:i/>
                <w:sz w:val="30"/>
                <w:szCs w:val="30"/>
                <w:lang w:val="pt-BR"/>
              </w:rPr>
            </w:pPr>
          </w:p>
          <w:p w14:paraId="79A910F1" w14:textId="77777777" w:rsidR="000D11DE" w:rsidRPr="00E02CFE" w:rsidRDefault="000D11DE" w:rsidP="00045251">
            <w:pPr>
              <w:jc w:val="center"/>
              <w:rPr>
                <w:bCs/>
                <w:i/>
                <w:sz w:val="30"/>
                <w:szCs w:val="30"/>
                <w:lang w:val="pt-BR"/>
              </w:rPr>
            </w:pPr>
          </w:p>
          <w:p w14:paraId="65FBF146" w14:textId="64DE2E97" w:rsidR="000D11DE" w:rsidRPr="00E02CFE" w:rsidRDefault="000D11DE" w:rsidP="00045251">
            <w:pPr>
              <w:jc w:val="center"/>
              <w:rPr>
                <w:b/>
                <w:bCs/>
                <w:lang w:val="de-DE"/>
              </w:rPr>
            </w:pPr>
          </w:p>
        </w:tc>
      </w:tr>
    </w:tbl>
    <w:p w14:paraId="2D8D7E2C" w14:textId="77F84F24" w:rsidR="00C4351A" w:rsidRDefault="00C4351A" w:rsidP="000D11DE">
      <w:pPr>
        <w:tabs>
          <w:tab w:val="left" w:pos="709"/>
        </w:tabs>
        <w:spacing w:before="40"/>
        <w:jc w:val="both"/>
      </w:pPr>
    </w:p>
    <w:sectPr w:rsidR="00C4351A" w:rsidSect="00C20670">
      <w:headerReference w:type="default" r:id="rId8"/>
      <w:pgSz w:w="11906" w:h="16838" w:code="9"/>
      <w:pgMar w:top="907" w:right="851" w:bottom="851" w:left="164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BF409" w14:textId="77777777" w:rsidR="00D717ED" w:rsidRDefault="00D717ED" w:rsidP="004648B5">
      <w:r>
        <w:separator/>
      </w:r>
    </w:p>
  </w:endnote>
  <w:endnote w:type="continuationSeparator" w:id="0">
    <w:p w14:paraId="7F6742FF" w14:textId="77777777" w:rsidR="00D717ED" w:rsidRDefault="00D717ED" w:rsidP="0046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BA43B" w14:textId="77777777" w:rsidR="00D717ED" w:rsidRDefault="00D717ED" w:rsidP="004648B5">
      <w:r>
        <w:separator/>
      </w:r>
    </w:p>
  </w:footnote>
  <w:footnote w:type="continuationSeparator" w:id="0">
    <w:p w14:paraId="61C9FE90" w14:textId="77777777" w:rsidR="00D717ED" w:rsidRDefault="00D717ED" w:rsidP="0046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507534"/>
      <w:docPartObj>
        <w:docPartGallery w:val="Page Numbers (Top of Page)"/>
        <w:docPartUnique/>
      </w:docPartObj>
    </w:sdtPr>
    <w:sdtEndPr>
      <w:rPr>
        <w:noProof/>
      </w:rPr>
    </w:sdtEndPr>
    <w:sdtContent>
      <w:p w14:paraId="3D7038FB" w14:textId="57002416" w:rsidR="004648B5" w:rsidRDefault="004648B5">
        <w:pPr>
          <w:pStyle w:val="Header"/>
          <w:jc w:val="center"/>
        </w:pPr>
        <w:r>
          <w:fldChar w:fldCharType="begin"/>
        </w:r>
        <w:r>
          <w:instrText xml:space="preserve"> PAGE   \* MERGEFORMAT </w:instrText>
        </w:r>
        <w:r>
          <w:fldChar w:fldCharType="separate"/>
        </w:r>
        <w:r w:rsidR="00FF41B0">
          <w:rPr>
            <w:noProof/>
          </w:rPr>
          <w:t>2</w:t>
        </w:r>
        <w:r>
          <w:rPr>
            <w:noProof/>
          </w:rPr>
          <w:fldChar w:fldCharType="end"/>
        </w:r>
      </w:p>
    </w:sdtContent>
  </w:sdt>
  <w:p w14:paraId="77F06E8C" w14:textId="77777777" w:rsidR="004648B5" w:rsidRDefault="00464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0D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B7BE9"/>
    <w:multiLevelType w:val="hybridMultilevel"/>
    <w:tmpl w:val="7408FA6A"/>
    <w:lvl w:ilvl="0" w:tplc="E9B0C9A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B76DD"/>
    <w:multiLevelType w:val="hybridMultilevel"/>
    <w:tmpl w:val="AF9CA65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2697"/>
    <w:multiLevelType w:val="hybridMultilevel"/>
    <w:tmpl w:val="B18E2A5C"/>
    <w:lvl w:ilvl="0" w:tplc="3992EB2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02DD7"/>
    <w:multiLevelType w:val="hybridMultilevel"/>
    <w:tmpl w:val="88C09156"/>
    <w:lvl w:ilvl="0" w:tplc="2F7CEF86">
      <w:start w:val="1"/>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6780827"/>
    <w:multiLevelType w:val="hybridMultilevel"/>
    <w:tmpl w:val="55FE79F8"/>
    <w:lvl w:ilvl="0" w:tplc="97BA4F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7C02E13"/>
    <w:multiLevelType w:val="hybridMultilevel"/>
    <w:tmpl w:val="FE40886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C1BE0"/>
    <w:multiLevelType w:val="hybridMultilevel"/>
    <w:tmpl w:val="9AD0C34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67486"/>
    <w:multiLevelType w:val="hybridMultilevel"/>
    <w:tmpl w:val="248C79B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C47C1"/>
    <w:multiLevelType w:val="hybridMultilevel"/>
    <w:tmpl w:val="D56066E4"/>
    <w:lvl w:ilvl="0" w:tplc="1F345F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911E4"/>
    <w:multiLevelType w:val="hybridMultilevel"/>
    <w:tmpl w:val="6360F850"/>
    <w:lvl w:ilvl="0" w:tplc="CFF231BC">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65E41FE5"/>
    <w:multiLevelType w:val="hybridMultilevel"/>
    <w:tmpl w:val="26E0A888"/>
    <w:lvl w:ilvl="0" w:tplc="0354F7F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67351721"/>
    <w:multiLevelType w:val="hybridMultilevel"/>
    <w:tmpl w:val="1898DA5C"/>
    <w:lvl w:ilvl="0" w:tplc="46406D1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92E61C2"/>
    <w:multiLevelType w:val="hybridMultilevel"/>
    <w:tmpl w:val="FC223E34"/>
    <w:lvl w:ilvl="0" w:tplc="FB0A3C3A">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94C60CA"/>
    <w:multiLevelType w:val="hybridMultilevel"/>
    <w:tmpl w:val="BCA2481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ED357A"/>
    <w:multiLevelType w:val="hybridMultilevel"/>
    <w:tmpl w:val="8730D756"/>
    <w:lvl w:ilvl="0" w:tplc="78FCF39E">
      <w:start w:val="1"/>
      <w:numFmt w:val="decimal"/>
      <w:lvlText w:val="(%1)"/>
      <w:lvlJc w:val="left"/>
      <w:pPr>
        <w:ind w:left="720" w:hanging="360"/>
      </w:pPr>
      <w:rPr>
        <w:rFonts w:ascii="Times New Roman" w:eastAsia="Calibri" w:hAnsi="Times New Roman" w:cs="Times New Roman"/>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E2900"/>
    <w:multiLevelType w:val="hybridMultilevel"/>
    <w:tmpl w:val="2D543F2A"/>
    <w:lvl w:ilvl="0" w:tplc="961644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700DB"/>
    <w:multiLevelType w:val="hybridMultilevel"/>
    <w:tmpl w:val="9BD2517A"/>
    <w:lvl w:ilvl="0" w:tplc="4BB61E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C79D0"/>
    <w:multiLevelType w:val="hybridMultilevel"/>
    <w:tmpl w:val="D90E7D4C"/>
    <w:lvl w:ilvl="0" w:tplc="5A12DA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E6B66"/>
    <w:multiLevelType w:val="hybridMultilevel"/>
    <w:tmpl w:val="88DA88B8"/>
    <w:lvl w:ilvl="0" w:tplc="82AEE4AC">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B390FA3"/>
    <w:multiLevelType w:val="hybridMultilevel"/>
    <w:tmpl w:val="8466D14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05FB9"/>
    <w:multiLevelType w:val="hybridMultilevel"/>
    <w:tmpl w:val="1FBCEC90"/>
    <w:lvl w:ilvl="0" w:tplc="1044504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09435449">
    <w:abstractNumId w:val="5"/>
  </w:num>
  <w:num w:numId="2" w16cid:durableId="235212175">
    <w:abstractNumId w:val="4"/>
  </w:num>
  <w:num w:numId="3" w16cid:durableId="1089421454">
    <w:abstractNumId w:val="3"/>
  </w:num>
  <w:num w:numId="4" w16cid:durableId="295453800">
    <w:abstractNumId w:val="0"/>
  </w:num>
  <w:num w:numId="5" w16cid:durableId="118688156">
    <w:abstractNumId w:val="17"/>
  </w:num>
  <w:num w:numId="6" w16cid:durableId="1469858144">
    <w:abstractNumId w:val="9"/>
  </w:num>
  <w:num w:numId="7" w16cid:durableId="939023861">
    <w:abstractNumId w:val="16"/>
  </w:num>
  <w:num w:numId="8" w16cid:durableId="1614945788">
    <w:abstractNumId w:val="8"/>
  </w:num>
  <w:num w:numId="9" w16cid:durableId="1528830693">
    <w:abstractNumId w:val="2"/>
  </w:num>
  <w:num w:numId="10" w16cid:durableId="287005538">
    <w:abstractNumId w:val="14"/>
  </w:num>
  <w:num w:numId="11" w16cid:durableId="783769894">
    <w:abstractNumId w:val="18"/>
  </w:num>
  <w:num w:numId="12" w16cid:durableId="1906456224">
    <w:abstractNumId w:val="6"/>
  </w:num>
  <w:num w:numId="13" w16cid:durableId="448820288">
    <w:abstractNumId w:val="7"/>
  </w:num>
  <w:num w:numId="14" w16cid:durableId="994532446">
    <w:abstractNumId w:val="11"/>
  </w:num>
  <w:num w:numId="15" w16cid:durableId="175316918">
    <w:abstractNumId w:val="12"/>
  </w:num>
  <w:num w:numId="16" w16cid:durableId="769010556">
    <w:abstractNumId w:val="21"/>
  </w:num>
  <w:num w:numId="17" w16cid:durableId="2134594370">
    <w:abstractNumId w:val="20"/>
  </w:num>
  <w:num w:numId="18" w16cid:durableId="833767402">
    <w:abstractNumId w:val="19"/>
  </w:num>
  <w:num w:numId="19" w16cid:durableId="894007665">
    <w:abstractNumId w:val="10"/>
  </w:num>
  <w:num w:numId="20" w16cid:durableId="473521287">
    <w:abstractNumId w:val="15"/>
  </w:num>
  <w:num w:numId="21" w16cid:durableId="1910260356">
    <w:abstractNumId w:val="1"/>
  </w:num>
  <w:num w:numId="22" w16cid:durableId="190610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9"/>
    <w:rsid w:val="00001050"/>
    <w:rsid w:val="00001222"/>
    <w:rsid w:val="00001C44"/>
    <w:rsid w:val="00001DB7"/>
    <w:rsid w:val="00001FAC"/>
    <w:rsid w:val="000030A9"/>
    <w:rsid w:val="000042EF"/>
    <w:rsid w:val="00004620"/>
    <w:rsid w:val="00004B02"/>
    <w:rsid w:val="00004FD0"/>
    <w:rsid w:val="0000517D"/>
    <w:rsid w:val="0000562F"/>
    <w:rsid w:val="00006866"/>
    <w:rsid w:val="0000693A"/>
    <w:rsid w:val="00006EFB"/>
    <w:rsid w:val="00007BBA"/>
    <w:rsid w:val="00010228"/>
    <w:rsid w:val="0001040B"/>
    <w:rsid w:val="000108C0"/>
    <w:rsid w:val="000112B2"/>
    <w:rsid w:val="000115E1"/>
    <w:rsid w:val="00011FB2"/>
    <w:rsid w:val="00011FDD"/>
    <w:rsid w:val="00012400"/>
    <w:rsid w:val="00012A89"/>
    <w:rsid w:val="00012CFB"/>
    <w:rsid w:val="00012D7C"/>
    <w:rsid w:val="00012F5E"/>
    <w:rsid w:val="0001342C"/>
    <w:rsid w:val="000134E9"/>
    <w:rsid w:val="00013546"/>
    <w:rsid w:val="00013786"/>
    <w:rsid w:val="000137D0"/>
    <w:rsid w:val="000144E2"/>
    <w:rsid w:val="00014E0F"/>
    <w:rsid w:val="00015009"/>
    <w:rsid w:val="000157B7"/>
    <w:rsid w:val="00015802"/>
    <w:rsid w:val="00015AF0"/>
    <w:rsid w:val="00015B3A"/>
    <w:rsid w:val="000161D5"/>
    <w:rsid w:val="000169B4"/>
    <w:rsid w:val="00017121"/>
    <w:rsid w:val="00020C4D"/>
    <w:rsid w:val="000214B4"/>
    <w:rsid w:val="00021999"/>
    <w:rsid w:val="00021C6D"/>
    <w:rsid w:val="00021D4E"/>
    <w:rsid w:val="000235F9"/>
    <w:rsid w:val="00023605"/>
    <w:rsid w:val="0002399E"/>
    <w:rsid w:val="00023F73"/>
    <w:rsid w:val="00025A17"/>
    <w:rsid w:val="00026026"/>
    <w:rsid w:val="00026470"/>
    <w:rsid w:val="00026A34"/>
    <w:rsid w:val="00026FDF"/>
    <w:rsid w:val="00027DAE"/>
    <w:rsid w:val="00030161"/>
    <w:rsid w:val="00030853"/>
    <w:rsid w:val="000308A9"/>
    <w:rsid w:val="000310A2"/>
    <w:rsid w:val="00031807"/>
    <w:rsid w:val="00031847"/>
    <w:rsid w:val="00031B5F"/>
    <w:rsid w:val="00031D76"/>
    <w:rsid w:val="00031EA7"/>
    <w:rsid w:val="0003209E"/>
    <w:rsid w:val="00032225"/>
    <w:rsid w:val="00032289"/>
    <w:rsid w:val="000322CD"/>
    <w:rsid w:val="000327FC"/>
    <w:rsid w:val="00032889"/>
    <w:rsid w:val="00032A6F"/>
    <w:rsid w:val="00033A0C"/>
    <w:rsid w:val="00033AB3"/>
    <w:rsid w:val="00033AD3"/>
    <w:rsid w:val="0003405D"/>
    <w:rsid w:val="000342F6"/>
    <w:rsid w:val="000343D6"/>
    <w:rsid w:val="000348F5"/>
    <w:rsid w:val="00034BC8"/>
    <w:rsid w:val="0003541E"/>
    <w:rsid w:val="00035947"/>
    <w:rsid w:val="00035D8C"/>
    <w:rsid w:val="00036106"/>
    <w:rsid w:val="0003617B"/>
    <w:rsid w:val="00037A0A"/>
    <w:rsid w:val="00037C67"/>
    <w:rsid w:val="00037D45"/>
    <w:rsid w:val="000406A0"/>
    <w:rsid w:val="00040B04"/>
    <w:rsid w:val="00040DAE"/>
    <w:rsid w:val="00040E29"/>
    <w:rsid w:val="00042189"/>
    <w:rsid w:val="0004228A"/>
    <w:rsid w:val="0004276F"/>
    <w:rsid w:val="0004294C"/>
    <w:rsid w:val="00042AE9"/>
    <w:rsid w:val="000435A8"/>
    <w:rsid w:val="00043AD5"/>
    <w:rsid w:val="00044E2B"/>
    <w:rsid w:val="000466A4"/>
    <w:rsid w:val="00047BCB"/>
    <w:rsid w:val="0005041C"/>
    <w:rsid w:val="00050821"/>
    <w:rsid w:val="00050F02"/>
    <w:rsid w:val="0005105C"/>
    <w:rsid w:val="00051B86"/>
    <w:rsid w:val="000520A2"/>
    <w:rsid w:val="000523EC"/>
    <w:rsid w:val="000529AC"/>
    <w:rsid w:val="00052F43"/>
    <w:rsid w:val="00053029"/>
    <w:rsid w:val="0005341F"/>
    <w:rsid w:val="000536A8"/>
    <w:rsid w:val="000545AC"/>
    <w:rsid w:val="00054834"/>
    <w:rsid w:val="0005496E"/>
    <w:rsid w:val="00054BD6"/>
    <w:rsid w:val="00054D20"/>
    <w:rsid w:val="00055545"/>
    <w:rsid w:val="0005583C"/>
    <w:rsid w:val="00055A9F"/>
    <w:rsid w:val="00055DD1"/>
    <w:rsid w:val="00055F2D"/>
    <w:rsid w:val="00055FCE"/>
    <w:rsid w:val="00056018"/>
    <w:rsid w:val="000565C7"/>
    <w:rsid w:val="00056648"/>
    <w:rsid w:val="00057349"/>
    <w:rsid w:val="000577DB"/>
    <w:rsid w:val="000577E9"/>
    <w:rsid w:val="00057AFA"/>
    <w:rsid w:val="000603D5"/>
    <w:rsid w:val="00060454"/>
    <w:rsid w:val="00060766"/>
    <w:rsid w:val="00060D91"/>
    <w:rsid w:val="00060DAF"/>
    <w:rsid w:val="00061326"/>
    <w:rsid w:val="000619A6"/>
    <w:rsid w:val="000619FA"/>
    <w:rsid w:val="00061A08"/>
    <w:rsid w:val="00061B55"/>
    <w:rsid w:val="000627DA"/>
    <w:rsid w:val="00062A1A"/>
    <w:rsid w:val="00062B39"/>
    <w:rsid w:val="00062F20"/>
    <w:rsid w:val="00063774"/>
    <w:rsid w:val="00063796"/>
    <w:rsid w:val="00063CAB"/>
    <w:rsid w:val="0006419F"/>
    <w:rsid w:val="000643CE"/>
    <w:rsid w:val="00064B7D"/>
    <w:rsid w:val="000652F2"/>
    <w:rsid w:val="00065419"/>
    <w:rsid w:val="00065423"/>
    <w:rsid w:val="00066C17"/>
    <w:rsid w:val="00066C99"/>
    <w:rsid w:val="000675B2"/>
    <w:rsid w:val="0006776D"/>
    <w:rsid w:val="00070BE9"/>
    <w:rsid w:val="00070CB2"/>
    <w:rsid w:val="00070CC3"/>
    <w:rsid w:val="00071290"/>
    <w:rsid w:val="000716BA"/>
    <w:rsid w:val="00071787"/>
    <w:rsid w:val="000721C0"/>
    <w:rsid w:val="00072446"/>
    <w:rsid w:val="00072561"/>
    <w:rsid w:val="00072672"/>
    <w:rsid w:val="00072994"/>
    <w:rsid w:val="00072B74"/>
    <w:rsid w:val="00072B7F"/>
    <w:rsid w:val="00072C0C"/>
    <w:rsid w:val="00073047"/>
    <w:rsid w:val="00073246"/>
    <w:rsid w:val="000734C1"/>
    <w:rsid w:val="0007386C"/>
    <w:rsid w:val="0007388D"/>
    <w:rsid w:val="00073A55"/>
    <w:rsid w:val="00073BEA"/>
    <w:rsid w:val="00073C34"/>
    <w:rsid w:val="000745AC"/>
    <w:rsid w:val="00074750"/>
    <w:rsid w:val="00074B8C"/>
    <w:rsid w:val="00074E18"/>
    <w:rsid w:val="00074E3A"/>
    <w:rsid w:val="00074E9C"/>
    <w:rsid w:val="000750F9"/>
    <w:rsid w:val="00075B10"/>
    <w:rsid w:val="0007668B"/>
    <w:rsid w:val="0007683D"/>
    <w:rsid w:val="000768A0"/>
    <w:rsid w:val="00076B75"/>
    <w:rsid w:val="000771C3"/>
    <w:rsid w:val="000776C8"/>
    <w:rsid w:val="00077812"/>
    <w:rsid w:val="00080107"/>
    <w:rsid w:val="0008092A"/>
    <w:rsid w:val="0008194A"/>
    <w:rsid w:val="000819E6"/>
    <w:rsid w:val="00081B7D"/>
    <w:rsid w:val="0008207E"/>
    <w:rsid w:val="00082118"/>
    <w:rsid w:val="0008285D"/>
    <w:rsid w:val="00082E5A"/>
    <w:rsid w:val="000835C0"/>
    <w:rsid w:val="00083F20"/>
    <w:rsid w:val="00084738"/>
    <w:rsid w:val="000847F7"/>
    <w:rsid w:val="0008488D"/>
    <w:rsid w:val="00084AFC"/>
    <w:rsid w:val="00085312"/>
    <w:rsid w:val="00085913"/>
    <w:rsid w:val="00085A42"/>
    <w:rsid w:val="000860C2"/>
    <w:rsid w:val="00086630"/>
    <w:rsid w:val="00087ED2"/>
    <w:rsid w:val="00087F19"/>
    <w:rsid w:val="00090787"/>
    <w:rsid w:val="000909C8"/>
    <w:rsid w:val="00090CE7"/>
    <w:rsid w:val="00090DB6"/>
    <w:rsid w:val="00091218"/>
    <w:rsid w:val="0009205A"/>
    <w:rsid w:val="00092A0B"/>
    <w:rsid w:val="00092A4E"/>
    <w:rsid w:val="00092B78"/>
    <w:rsid w:val="00092D6E"/>
    <w:rsid w:val="00094235"/>
    <w:rsid w:val="00094C86"/>
    <w:rsid w:val="00094E62"/>
    <w:rsid w:val="00095055"/>
    <w:rsid w:val="00095DD7"/>
    <w:rsid w:val="0009640B"/>
    <w:rsid w:val="00096963"/>
    <w:rsid w:val="00096C4F"/>
    <w:rsid w:val="00096D8C"/>
    <w:rsid w:val="00097F22"/>
    <w:rsid w:val="000A039E"/>
    <w:rsid w:val="000A0E2E"/>
    <w:rsid w:val="000A0EE2"/>
    <w:rsid w:val="000A0F41"/>
    <w:rsid w:val="000A0FDA"/>
    <w:rsid w:val="000A1566"/>
    <w:rsid w:val="000A2629"/>
    <w:rsid w:val="000A290C"/>
    <w:rsid w:val="000A29A0"/>
    <w:rsid w:val="000A2C1E"/>
    <w:rsid w:val="000A2D48"/>
    <w:rsid w:val="000A333B"/>
    <w:rsid w:val="000A3736"/>
    <w:rsid w:val="000A38ED"/>
    <w:rsid w:val="000A3FA4"/>
    <w:rsid w:val="000A4074"/>
    <w:rsid w:val="000A45BB"/>
    <w:rsid w:val="000A4786"/>
    <w:rsid w:val="000A49C0"/>
    <w:rsid w:val="000A4F86"/>
    <w:rsid w:val="000A5405"/>
    <w:rsid w:val="000A5421"/>
    <w:rsid w:val="000A569B"/>
    <w:rsid w:val="000A572C"/>
    <w:rsid w:val="000A7327"/>
    <w:rsid w:val="000A757D"/>
    <w:rsid w:val="000A78D6"/>
    <w:rsid w:val="000A7A81"/>
    <w:rsid w:val="000A7E30"/>
    <w:rsid w:val="000B05F1"/>
    <w:rsid w:val="000B1A67"/>
    <w:rsid w:val="000B1C3D"/>
    <w:rsid w:val="000B25F6"/>
    <w:rsid w:val="000B2611"/>
    <w:rsid w:val="000B2ADB"/>
    <w:rsid w:val="000B357E"/>
    <w:rsid w:val="000B3DC3"/>
    <w:rsid w:val="000B3F99"/>
    <w:rsid w:val="000B44EE"/>
    <w:rsid w:val="000B4934"/>
    <w:rsid w:val="000B4F5D"/>
    <w:rsid w:val="000B516B"/>
    <w:rsid w:val="000B59B2"/>
    <w:rsid w:val="000B5EB6"/>
    <w:rsid w:val="000B630E"/>
    <w:rsid w:val="000B692D"/>
    <w:rsid w:val="000B69D2"/>
    <w:rsid w:val="000B6B77"/>
    <w:rsid w:val="000B6C2D"/>
    <w:rsid w:val="000B77F4"/>
    <w:rsid w:val="000B789E"/>
    <w:rsid w:val="000B7DA8"/>
    <w:rsid w:val="000B7F1E"/>
    <w:rsid w:val="000C04D0"/>
    <w:rsid w:val="000C0598"/>
    <w:rsid w:val="000C142E"/>
    <w:rsid w:val="000C1449"/>
    <w:rsid w:val="000C1A56"/>
    <w:rsid w:val="000C2765"/>
    <w:rsid w:val="000C2EF5"/>
    <w:rsid w:val="000C347A"/>
    <w:rsid w:val="000C372B"/>
    <w:rsid w:val="000C387B"/>
    <w:rsid w:val="000C3A40"/>
    <w:rsid w:val="000C3EE7"/>
    <w:rsid w:val="000C4661"/>
    <w:rsid w:val="000C476F"/>
    <w:rsid w:val="000C48AB"/>
    <w:rsid w:val="000C4A46"/>
    <w:rsid w:val="000C4E19"/>
    <w:rsid w:val="000C4F6C"/>
    <w:rsid w:val="000C541D"/>
    <w:rsid w:val="000C558B"/>
    <w:rsid w:val="000C5725"/>
    <w:rsid w:val="000C5A2D"/>
    <w:rsid w:val="000C5F80"/>
    <w:rsid w:val="000C6240"/>
    <w:rsid w:val="000C6E96"/>
    <w:rsid w:val="000C7F3B"/>
    <w:rsid w:val="000D001E"/>
    <w:rsid w:val="000D0587"/>
    <w:rsid w:val="000D099D"/>
    <w:rsid w:val="000D0A64"/>
    <w:rsid w:val="000D0C80"/>
    <w:rsid w:val="000D11DE"/>
    <w:rsid w:val="000D18E1"/>
    <w:rsid w:val="000D1A2A"/>
    <w:rsid w:val="000D1F88"/>
    <w:rsid w:val="000D2C60"/>
    <w:rsid w:val="000D306F"/>
    <w:rsid w:val="000D3166"/>
    <w:rsid w:val="000D3856"/>
    <w:rsid w:val="000D3DB0"/>
    <w:rsid w:val="000D3EEA"/>
    <w:rsid w:val="000D4F0D"/>
    <w:rsid w:val="000D5072"/>
    <w:rsid w:val="000D51BD"/>
    <w:rsid w:val="000D51C6"/>
    <w:rsid w:val="000D5E42"/>
    <w:rsid w:val="000D5FE1"/>
    <w:rsid w:val="000D642A"/>
    <w:rsid w:val="000D6B86"/>
    <w:rsid w:val="000D7AD3"/>
    <w:rsid w:val="000E0018"/>
    <w:rsid w:val="000E0177"/>
    <w:rsid w:val="000E05AC"/>
    <w:rsid w:val="000E0903"/>
    <w:rsid w:val="000E0F2F"/>
    <w:rsid w:val="000E143B"/>
    <w:rsid w:val="000E18D4"/>
    <w:rsid w:val="000E1A97"/>
    <w:rsid w:val="000E2226"/>
    <w:rsid w:val="000E272A"/>
    <w:rsid w:val="000E3298"/>
    <w:rsid w:val="000E3B75"/>
    <w:rsid w:val="000E3C8F"/>
    <w:rsid w:val="000E48BD"/>
    <w:rsid w:val="000E4D42"/>
    <w:rsid w:val="000E4E9F"/>
    <w:rsid w:val="000E504A"/>
    <w:rsid w:val="000E563C"/>
    <w:rsid w:val="000E5958"/>
    <w:rsid w:val="000E5B12"/>
    <w:rsid w:val="000E61FD"/>
    <w:rsid w:val="000E6639"/>
    <w:rsid w:val="000E67B9"/>
    <w:rsid w:val="000E67D0"/>
    <w:rsid w:val="000E694F"/>
    <w:rsid w:val="000E6BC9"/>
    <w:rsid w:val="000E71F6"/>
    <w:rsid w:val="000E7525"/>
    <w:rsid w:val="000F050A"/>
    <w:rsid w:val="000F0953"/>
    <w:rsid w:val="000F170F"/>
    <w:rsid w:val="000F1C30"/>
    <w:rsid w:val="000F1EE3"/>
    <w:rsid w:val="000F2216"/>
    <w:rsid w:val="000F2394"/>
    <w:rsid w:val="000F278E"/>
    <w:rsid w:val="000F361A"/>
    <w:rsid w:val="000F3D64"/>
    <w:rsid w:val="000F4E4A"/>
    <w:rsid w:val="000F565C"/>
    <w:rsid w:val="000F5E8A"/>
    <w:rsid w:val="000F6550"/>
    <w:rsid w:val="000F6884"/>
    <w:rsid w:val="000F6A31"/>
    <w:rsid w:val="000F6B69"/>
    <w:rsid w:val="000F6B6E"/>
    <w:rsid w:val="000F7380"/>
    <w:rsid w:val="000F750E"/>
    <w:rsid w:val="000F758E"/>
    <w:rsid w:val="000F75FA"/>
    <w:rsid w:val="000F7841"/>
    <w:rsid w:val="000F79C2"/>
    <w:rsid w:val="000F7B50"/>
    <w:rsid w:val="000F7B8D"/>
    <w:rsid w:val="000F7FF5"/>
    <w:rsid w:val="0010008A"/>
    <w:rsid w:val="0010013F"/>
    <w:rsid w:val="001001EE"/>
    <w:rsid w:val="00100240"/>
    <w:rsid w:val="0010052B"/>
    <w:rsid w:val="0010087C"/>
    <w:rsid w:val="00100A21"/>
    <w:rsid w:val="00100EB8"/>
    <w:rsid w:val="00101784"/>
    <w:rsid w:val="00101D14"/>
    <w:rsid w:val="00102328"/>
    <w:rsid w:val="0010287D"/>
    <w:rsid w:val="001031FE"/>
    <w:rsid w:val="001032FE"/>
    <w:rsid w:val="0010387D"/>
    <w:rsid w:val="001046A0"/>
    <w:rsid w:val="001048D6"/>
    <w:rsid w:val="00104AA7"/>
    <w:rsid w:val="00105B79"/>
    <w:rsid w:val="00105CE8"/>
    <w:rsid w:val="00105E78"/>
    <w:rsid w:val="0010635A"/>
    <w:rsid w:val="0010653E"/>
    <w:rsid w:val="001065EA"/>
    <w:rsid w:val="001066C1"/>
    <w:rsid w:val="001068BE"/>
    <w:rsid w:val="001068C2"/>
    <w:rsid w:val="00106A17"/>
    <w:rsid w:val="00106B42"/>
    <w:rsid w:val="00107058"/>
    <w:rsid w:val="001073C5"/>
    <w:rsid w:val="00110D54"/>
    <w:rsid w:val="001118F0"/>
    <w:rsid w:val="00111CD5"/>
    <w:rsid w:val="001124C9"/>
    <w:rsid w:val="0011326B"/>
    <w:rsid w:val="00113356"/>
    <w:rsid w:val="001137B6"/>
    <w:rsid w:val="00114222"/>
    <w:rsid w:val="001145E8"/>
    <w:rsid w:val="00115433"/>
    <w:rsid w:val="00115EA2"/>
    <w:rsid w:val="0011658C"/>
    <w:rsid w:val="001165E8"/>
    <w:rsid w:val="0011708F"/>
    <w:rsid w:val="0011744D"/>
    <w:rsid w:val="00117708"/>
    <w:rsid w:val="001177A1"/>
    <w:rsid w:val="00117955"/>
    <w:rsid w:val="00117B00"/>
    <w:rsid w:val="00117DE2"/>
    <w:rsid w:val="00120235"/>
    <w:rsid w:val="00120530"/>
    <w:rsid w:val="001206B5"/>
    <w:rsid w:val="0012077F"/>
    <w:rsid w:val="00120900"/>
    <w:rsid w:val="001217DA"/>
    <w:rsid w:val="001220A8"/>
    <w:rsid w:val="0012224D"/>
    <w:rsid w:val="001230B0"/>
    <w:rsid w:val="00123B4E"/>
    <w:rsid w:val="0012484E"/>
    <w:rsid w:val="00124902"/>
    <w:rsid w:val="00124DAB"/>
    <w:rsid w:val="00124DF8"/>
    <w:rsid w:val="0012550F"/>
    <w:rsid w:val="00126571"/>
    <w:rsid w:val="00126B87"/>
    <w:rsid w:val="001270F8"/>
    <w:rsid w:val="00127ADE"/>
    <w:rsid w:val="0013027E"/>
    <w:rsid w:val="00130B3C"/>
    <w:rsid w:val="00130D79"/>
    <w:rsid w:val="00131C22"/>
    <w:rsid w:val="00131C85"/>
    <w:rsid w:val="00131DC2"/>
    <w:rsid w:val="001329DD"/>
    <w:rsid w:val="00133497"/>
    <w:rsid w:val="001336EE"/>
    <w:rsid w:val="00133A65"/>
    <w:rsid w:val="00133DC4"/>
    <w:rsid w:val="00133EBA"/>
    <w:rsid w:val="001347F1"/>
    <w:rsid w:val="00134B62"/>
    <w:rsid w:val="00134B7F"/>
    <w:rsid w:val="00134C0C"/>
    <w:rsid w:val="00134D10"/>
    <w:rsid w:val="0013535A"/>
    <w:rsid w:val="001355C9"/>
    <w:rsid w:val="001362E6"/>
    <w:rsid w:val="0013640B"/>
    <w:rsid w:val="00136B0F"/>
    <w:rsid w:val="00136C2A"/>
    <w:rsid w:val="00136E83"/>
    <w:rsid w:val="00136FFF"/>
    <w:rsid w:val="001371A7"/>
    <w:rsid w:val="001376FE"/>
    <w:rsid w:val="00137A30"/>
    <w:rsid w:val="00140221"/>
    <w:rsid w:val="001402D7"/>
    <w:rsid w:val="00140A32"/>
    <w:rsid w:val="00141C7B"/>
    <w:rsid w:val="001420EB"/>
    <w:rsid w:val="00142EB9"/>
    <w:rsid w:val="0014439F"/>
    <w:rsid w:val="001448F0"/>
    <w:rsid w:val="00146519"/>
    <w:rsid w:val="001467E1"/>
    <w:rsid w:val="00146E67"/>
    <w:rsid w:val="00147109"/>
    <w:rsid w:val="00147D1D"/>
    <w:rsid w:val="00151E1C"/>
    <w:rsid w:val="00152CD1"/>
    <w:rsid w:val="00152DF4"/>
    <w:rsid w:val="00153100"/>
    <w:rsid w:val="001532EC"/>
    <w:rsid w:val="00153EA9"/>
    <w:rsid w:val="00154C23"/>
    <w:rsid w:val="0015595B"/>
    <w:rsid w:val="00155D80"/>
    <w:rsid w:val="001561A5"/>
    <w:rsid w:val="00156307"/>
    <w:rsid w:val="00156C61"/>
    <w:rsid w:val="00157088"/>
    <w:rsid w:val="00157430"/>
    <w:rsid w:val="0015776B"/>
    <w:rsid w:val="00157C25"/>
    <w:rsid w:val="001602F6"/>
    <w:rsid w:val="00161513"/>
    <w:rsid w:val="001621D9"/>
    <w:rsid w:val="001625D2"/>
    <w:rsid w:val="00163267"/>
    <w:rsid w:val="00163712"/>
    <w:rsid w:val="001637CF"/>
    <w:rsid w:val="00163BFC"/>
    <w:rsid w:val="00163C08"/>
    <w:rsid w:val="0016420B"/>
    <w:rsid w:val="0016517F"/>
    <w:rsid w:val="00165629"/>
    <w:rsid w:val="00165ED4"/>
    <w:rsid w:val="00166078"/>
    <w:rsid w:val="0016675C"/>
    <w:rsid w:val="0016677D"/>
    <w:rsid w:val="00166CAE"/>
    <w:rsid w:val="00166DE9"/>
    <w:rsid w:val="00167B4A"/>
    <w:rsid w:val="00167BCE"/>
    <w:rsid w:val="001706E2"/>
    <w:rsid w:val="0017076D"/>
    <w:rsid w:val="00171002"/>
    <w:rsid w:val="00171749"/>
    <w:rsid w:val="001718CB"/>
    <w:rsid w:val="00172E2A"/>
    <w:rsid w:val="0017312B"/>
    <w:rsid w:val="0017403D"/>
    <w:rsid w:val="0017406A"/>
    <w:rsid w:val="001749AA"/>
    <w:rsid w:val="0017537C"/>
    <w:rsid w:val="00175580"/>
    <w:rsid w:val="001757CE"/>
    <w:rsid w:val="00175E39"/>
    <w:rsid w:val="0017695A"/>
    <w:rsid w:val="00177344"/>
    <w:rsid w:val="00177464"/>
    <w:rsid w:val="0017784E"/>
    <w:rsid w:val="0017785D"/>
    <w:rsid w:val="001801EB"/>
    <w:rsid w:val="00180249"/>
    <w:rsid w:val="00180845"/>
    <w:rsid w:val="001810E5"/>
    <w:rsid w:val="001816A0"/>
    <w:rsid w:val="0018262D"/>
    <w:rsid w:val="00182B6C"/>
    <w:rsid w:val="00182CC9"/>
    <w:rsid w:val="0018450E"/>
    <w:rsid w:val="0018479F"/>
    <w:rsid w:val="00184A78"/>
    <w:rsid w:val="001850D8"/>
    <w:rsid w:val="00185D8B"/>
    <w:rsid w:val="001860CB"/>
    <w:rsid w:val="001862F9"/>
    <w:rsid w:val="0018686F"/>
    <w:rsid w:val="00186B4F"/>
    <w:rsid w:val="00186CE6"/>
    <w:rsid w:val="00186FD7"/>
    <w:rsid w:val="00187394"/>
    <w:rsid w:val="00187608"/>
    <w:rsid w:val="00187AAD"/>
    <w:rsid w:val="00190BD7"/>
    <w:rsid w:val="00190FD2"/>
    <w:rsid w:val="001918EA"/>
    <w:rsid w:val="00191C88"/>
    <w:rsid w:val="00191CA0"/>
    <w:rsid w:val="001920AA"/>
    <w:rsid w:val="001920EA"/>
    <w:rsid w:val="001922C2"/>
    <w:rsid w:val="001925D6"/>
    <w:rsid w:val="00192CEF"/>
    <w:rsid w:val="00193412"/>
    <w:rsid w:val="00193495"/>
    <w:rsid w:val="001935B7"/>
    <w:rsid w:val="00193834"/>
    <w:rsid w:val="00193E3A"/>
    <w:rsid w:val="001943E1"/>
    <w:rsid w:val="00195627"/>
    <w:rsid w:val="001956B0"/>
    <w:rsid w:val="001956BF"/>
    <w:rsid w:val="001957C9"/>
    <w:rsid w:val="00195820"/>
    <w:rsid w:val="0019644A"/>
    <w:rsid w:val="00197114"/>
    <w:rsid w:val="001A0819"/>
    <w:rsid w:val="001A15D7"/>
    <w:rsid w:val="001A15EC"/>
    <w:rsid w:val="001A18F6"/>
    <w:rsid w:val="001A1902"/>
    <w:rsid w:val="001A1A4E"/>
    <w:rsid w:val="001A21C9"/>
    <w:rsid w:val="001A26B6"/>
    <w:rsid w:val="001A2800"/>
    <w:rsid w:val="001A2E39"/>
    <w:rsid w:val="001A3901"/>
    <w:rsid w:val="001A4311"/>
    <w:rsid w:val="001A4704"/>
    <w:rsid w:val="001A483A"/>
    <w:rsid w:val="001A4E6E"/>
    <w:rsid w:val="001A535B"/>
    <w:rsid w:val="001A54E9"/>
    <w:rsid w:val="001A5D0E"/>
    <w:rsid w:val="001A5DAF"/>
    <w:rsid w:val="001A5F58"/>
    <w:rsid w:val="001A646C"/>
    <w:rsid w:val="001A6DC0"/>
    <w:rsid w:val="001A6E5C"/>
    <w:rsid w:val="001A7885"/>
    <w:rsid w:val="001A7D79"/>
    <w:rsid w:val="001A7DCF"/>
    <w:rsid w:val="001A7E06"/>
    <w:rsid w:val="001B0404"/>
    <w:rsid w:val="001B19D0"/>
    <w:rsid w:val="001B1E30"/>
    <w:rsid w:val="001B1F88"/>
    <w:rsid w:val="001B20D1"/>
    <w:rsid w:val="001B27F6"/>
    <w:rsid w:val="001B2BC9"/>
    <w:rsid w:val="001B3D16"/>
    <w:rsid w:val="001B4329"/>
    <w:rsid w:val="001B4B91"/>
    <w:rsid w:val="001B4E45"/>
    <w:rsid w:val="001B513D"/>
    <w:rsid w:val="001B55F6"/>
    <w:rsid w:val="001B62E1"/>
    <w:rsid w:val="001B75C6"/>
    <w:rsid w:val="001B785C"/>
    <w:rsid w:val="001B7BCD"/>
    <w:rsid w:val="001B7EED"/>
    <w:rsid w:val="001B7F38"/>
    <w:rsid w:val="001B7FCB"/>
    <w:rsid w:val="001C0209"/>
    <w:rsid w:val="001C024F"/>
    <w:rsid w:val="001C05C8"/>
    <w:rsid w:val="001C0F49"/>
    <w:rsid w:val="001C10C1"/>
    <w:rsid w:val="001C15E4"/>
    <w:rsid w:val="001C20FF"/>
    <w:rsid w:val="001C2386"/>
    <w:rsid w:val="001C3A1E"/>
    <w:rsid w:val="001C45E6"/>
    <w:rsid w:val="001C4727"/>
    <w:rsid w:val="001C4D00"/>
    <w:rsid w:val="001C5A34"/>
    <w:rsid w:val="001C5EEA"/>
    <w:rsid w:val="001C62B9"/>
    <w:rsid w:val="001C73D5"/>
    <w:rsid w:val="001C758E"/>
    <w:rsid w:val="001C7F60"/>
    <w:rsid w:val="001D0338"/>
    <w:rsid w:val="001D0455"/>
    <w:rsid w:val="001D0588"/>
    <w:rsid w:val="001D05ED"/>
    <w:rsid w:val="001D09BE"/>
    <w:rsid w:val="001D0B15"/>
    <w:rsid w:val="001D16D3"/>
    <w:rsid w:val="001D1B7D"/>
    <w:rsid w:val="001D244B"/>
    <w:rsid w:val="001D26CF"/>
    <w:rsid w:val="001D2A8E"/>
    <w:rsid w:val="001D3192"/>
    <w:rsid w:val="001D359F"/>
    <w:rsid w:val="001D38A6"/>
    <w:rsid w:val="001D4117"/>
    <w:rsid w:val="001D434E"/>
    <w:rsid w:val="001D4E78"/>
    <w:rsid w:val="001D51F2"/>
    <w:rsid w:val="001D557E"/>
    <w:rsid w:val="001D65B4"/>
    <w:rsid w:val="001D6EB7"/>
    <w:rsid w:val="001D72EC"/>
    <w:rsid w:val="001D732D"/>
    <w:rsid w:val="001D7661"/>
    <w:rsid w:val="001D7C46"/>
    <w:rsid w:val="001D7D54"/>
    <w:rsid w:val="001D7E31"/>
    <w:rsid w:val="001E0543"/>
    <w:rsid w:val="001E06B6"/>
    <w:rsid w:val="001E0889"/>
    <w:rsid w:val="001E1CB0"/>
    <w:rsid w:val="001E24BD"/>
    <w:rsid w:val="001E26CE"/>
    <w:rsid w:val="001E2A7B"/>
    <w:rsid w:val="001E2C74"/>
    <w:rsid w:val="001E2CAB"/>
    <w:rsid w:val="001E2DE9"/>
    <w:rsid w:val="001E2E8E"/>
    <w:rsid w:val="001E30DC"/>
    <w:rsid w:val="001E3275"/>
    <w:rsid w:val="001E3314"/>
    <w:rsid w:val="001E37B2"/>
    <w:rsid w:val="001E3B02"/>
    <w:rsid w:val="001E3BE8"/>
    <w:rsid w:val="001E412A"/>
    <w:rsid w:val="001E4EA0"/>
    <w:rsid w:val="001E5288"/>
    <w:rsid w:val="001E533F"/>
    <w:rsid w:val="001E5970"/>
    <w:rsid w:val="001E5B5E"/>
    <w:rsid w:val="001E5CAC"/>
    <w:rsid w:val="001E5F92"/>
    <w:rsid w:val="001E612F"/>
    <w:rsid w:val="001E645C"/>
    <w:rsid w:val="001E66B9"/>
    <w:rsid w:val="001E6EFC"/>
    <w:rsid w:val="001E715C"/>
    <w:rsid w:val="001E743B"/>
    <w:rsid w:val="001E766D"/>
    <w:rsid w:val="001E7DDD"/>
    <w:rsid w:val="001F0429"/>
    <w:rsid w:val="001F09C6"/>
    <w:rsid w:val="001F0FFD"/>
    <w:rsid w:val="001F100C"/>
    <w:rsid w:val="001F154D"/>
    <w:rsid w:val="001F155D"/>
    <w:rsid w:val="001F1961"/>
    <w:rsid w:val="001F219D"/>
    <w:rsid w:val="001F30FE"/>
    <w:rsid w:val="001F3211"/>
    <w:rsid w:val="001F413A"/>
    <w:rsid w:val="001F45DE"/>
    <w:rsid w:val="001F4632"/>
    <w:rsid w:val="001F526A"/>
    <w:rsid w:val="001F54B6"/>
    <w:rsid w:val="001F5660"/>
    <w:rsid w:val="001F5DDA"/>
    <w:rsid w:val="001F6217"/>
    <w:rsid w:val="001F6503"/>
    <w:rsid w:val="001F6AE6"/>
    <w:rsid w:val="001F71C5"/>
    <w:rsid w:val="001F7EAD"/>
    <w:rsid w:val="00200B0D"/>
    <w:rsid w:val="00200B5E"/>
    <w:rsid w:val="002011F2"/>
    <w:rsid w:val="00201CB8"/>
    <w:rsid w:val="00202012"/>
    <w:rsid w:val="00202558"/>
    <w:rsid w:val="002030F3"/>
    <w:rsid w:val="002035EB"/>
    <w:rsid w:val="002039ED"/>
    <w:rsid w:val="00204CAA"/>
    <w:rsid w:val="00204D76"/>
    <w:rsid w:val="00204DF7"/>
    <w:rsid w:val="00204E75"/>
    <w:rsid w:val="00205458"/>
    <w:rsid w:val="00205582"/>
    <w:rsid w:val="002055B0"/>
    <w:rsid w:val="0020608C"/>
    <w:rsid w:val="0020619E"/>
    <w:rsid w:val="002065E3"/>
    <w:rsid w:val="00206E06"/>
    <w:rsid w:val="00210904"/>
    <w:rsid w:val="0021128B"/>
    <w:rsid w:val="00211301"/>
    <w:rsid w:val="00211F63"/>
    <w:rsid w:val="00212859"/>
    <w:rsid w:val="0021345B"/>
    <w:rsid w:val="002136A7"/>
    <w:rsid w:val="002137BD"/>
    <w:rsid w:val="00213854"/>
    <w:rsid w:val="00214632"/>
    <w:rsid w:val="00214903"/>
    <w:rsid w:val="00214AA0"/>
    <w:rsid w:val="0021508A"/>
    <w:rsid w:val="0021556E"/>
    <w:rsid w:val="00215774"/>
    <w:rsid w:val="002157FC"/>
    <w:rsid w:val="00215D1A"/>
    <w:rsid w:val="00216FBF"/>
    <w:rsid w:val="002173AE"/>
    <w:rsid w:val="0021765F"/>
    <w:rsid w:val="00217839"/>
    <w:rsid w:val="00217A2B"/>
    <w:rsid w:val="00217B14"/>
    <w:rsid w:val="00217F18"/>
    <w:rsid w:val="0022002A"/>
    <w:rsid w:val="002208DE"/>
    <w:rsid w:val="00220BD3"/>
    <w:rsid w:val="00221334"/>
    <w:rsid w:val="00221A9D"/>
    <w:rsid w:val="00221DC3"/>
    <w:rsid w:val="00222B41"/>
    <w:rsid w:val="00222C44"/>
    <w:rsid w:val="00223263"/>
    <w:rsid w:val="00223499"/>
    <w:rsid w:val="0022383B"/>
    <w:rsid w:val="0022396B"/>
    <w:rsid w:val="002240B4"/>
    <w:rsid w:val="0022438A"/>
    <w:rsid w:val="002244FF"/>
    <w:rsid w:val="002252E5"/>
    <w:rsid w:val="0022534E"/>
    <w:rsid w:val="00225E44"/>
    <w:rsid w:val="002261CB"/>
    <w:rsid w:val="00226B51"/>
    <w:rsid w:val="00227DB6"/>
    <w:rsid w:val="00227FAA"/>
    <w:rsid w:val="002302B4"/>
    <w:rsid w:val="00230E24"/>
    <w:rsid w:val="0023113A"/>
    <w:rsid w:val="002316B1"/>
    <w:rsid w:val="002317DD"/>
    <w:rsid w:val="00231FB6"/>
    <w:rsid w:val="002325B7"/>
    <w:rsid w:val="00232929"/>
    <w:rsid w:val="00232B75"/>
    <w:rsid w:val="00232BF0"/>
    <w:rsid w:val="00233686"/>
    <w:rsid w:val="002338C6"/>
    <w:rsid w:val="002339EF"/>
    <w:rsid w:val="00233C80"/>
    <w:rsid w:val="00234FD7"/>
    <w:rsid w:val="002351A3"/>
    <w:rsid w:val="00235BE9"/>
    <w:rsid w:val="00236643"/>
    <w:rsid w:val="002366D0"/>
    <w:rsid w:val="002367FD"/>
    <w:rsid w:val="002375B9"/>
    <w:rsid w:val="00237719"/>
    <w:rsid w:val="00237BAD"/>
    <w:rsid w:val="002401FF"/>
    <w:rsid w:val="0024057C"/>
    <w:rsid w:val="00240BAB"/>
    <w:rsid w:val="00241E7C"/>
    <w:rsid w:val="00241EE3"/>
    <w:rsid w:val="0024215D"/>
    <w:rsid w:val="00242A45"/>
    <w:rsid w:val="00242D39"/>
    <w:rsid w:val="00243DFE"/>
    <w:rsid w:val="00244019"/>
    <w:rsid w:val="00244285"/>
    <w:rsid w:val="00245250"/>
    <w:rsid w:val="00245C42"/>
    <w:rsid w:val="00245F07"/>
    <w:rsid w:val="002460A3"/>
    <w:rsid w:val="0024645B"/>
    <w:rsid w:val="0024685E"/>
    <w:rsid w:val="00246E26"/>
    <w:rsid w:val="00247461"/>
    <w:rsid w:val="00247979"/>
    <w:rsid w:val="00247C69"/>
    <w:rsid w:val="00247DBE"/>
    <w:rsid w:val="002500CE"/>
    <w:rsid w:val="002501F2"/>
    <w:rsid w:val="0025116C"/>
    <w:rsid w:val="002514A2"/>
    <w:rsid w:val="002516B1"/>
    <w:rsid w:val="002517A5"/>
    <w:rsid w:val="00251F26"/>
    <w:rsid w:val="002521B6"/>
    <w:rsid w:val="00253C0A"/>
    <w:rsid w:val="0025484E"/>
    <w:rsid w:val="00256363"/>
    <w:rsid w:val="0025638B"/>
    <w:rsid w:val="0025718E"/>
    <w:rsid w:val="002572E9"/>
    <w:rsid w:val="0025733F"/>
    <w:rsid w:val="00260495"/>
    <w:rsid w:val="002604E0"/>
    <w:rsid w:val="0026154D"/>
    <w:rsid w:val="00261A24"/>
    <w:rsid w:val="00261C13"/>
    <w:rsid w:val="002622B2"/>
    <w:rsid w:val="00262656"/>
    <w:rsid w:val="002626C8"/>
    <w:rsid w:val="00263333"/>
    <w:rsid w:val="0026375B"/>
    <w:rsid w:val="00263EB6"/>
    <w:rsid w:val="002640C1"/>
    <w:rsid w:val="002646B5"/>
    <w:rsid w:val="00264728"/>
    <w:rsid w:val="00264A23"/>
    <w:rsid w:val="00264E42"/>
    <w:rsid w:val="00265675"/>
    <w:rsid w:val="002657F8"/>
    <w:rsid w:val="00265D0B"/>
    <w:rsid w:val="00266F17"/>
    <w:rsid w:val="00267373"/>
    <w:rsid w:val="002673BA"/>
    <w:rsid w:val="002678C9"/>
    <w:rsid w:val="00270043"/>
    <w:rsid w:val="0027009B"/>
    <w:rsid w:val="00270639"/>
    <w:rsid w:val="002706BB"/>
    <w:rsid w:val="002706CF"/>
    <w:rsid w:val="00270E9E"/>
    <w:rsid w:val="00271F68"/>
    <w:rsid w:val="00272D06"/>
    <w:rsid w:val="00272EAD"/>
    <w:rsid w:val="00272F4C"/>
    <w:rsid w:val="0027341F"/>
    <w:rsid w:val="0027350C"/>
    <w:rsid w:val="00273CD6"/>
    <w:rsid w:val="00273FCA"/>
    <w:rsid w:val="0027407A"/>
    <w:rsid w:val="00274892"/>
    <w:rsid w:val="00274B01"/>
    <w:rsid w:val="00274BE8"/>
    <w:rsid w:val="002752C5"/>
    <w:rsid w:val="00275C9F"/>
    <w:rsid w:val="0027652D"/>
    <w:rsid w:val="0027724D"/>
    <w:rsid w:val="00277ACE"/>
    <w:rsid w:val="00277F8A"/>
    <w:rsid w:val="00280551"/>
    <w:rsid w:val="00280D77"/>
    <w:rsid w:val="00280DD9"/>
    <w:rsid w:val="002824D9"/>
    <w:rsid w:val="00282533"/>
    <w:rsid w:val="00282FC3"/>
    <w:rsid w:val="002830A6"/>
    <w:rsid w:val="00283408"/>
    <w:rsid w:val="00283613"/>
    <w:rsid w:val="00283A25"/>
    <w:rsid w:val="00283A4D"/>
    <w:rsid w:val="002844D9"/>
    <w:rsid w:val="00284C4D"/>
    <w:rsid w:val="002854FC"/>
    <w:rsid w:val="002857B9"/>
    <w:rsid w:val="002862B7"/>
    <w:rsid w:val="00286671"/>
    <w:rsid w:val="002866BB"/>
    <w:rsid w:val="00286949"/>
    <w:rsid w:val="002876B1"/>
    <w:rsid w:val="00287717"/>
    <w:rsid w:val="00287A13"/>
    <w:rsid w:val="00287A5A"/>
    <w:rsid w:val="00287FB0"/>
    <w:rsid w:val="00290002"/>
    <w:rsid w:val="00290912"/>
    <w:rsid w:val="00291BE1"/>
    <w:rsid w:val="00292138"/>
    <w:rsid w:val="0029236D"/>
    <w:rsid w:val="00292483"/>
    <w:rsid w:val="0029266A"/>
    <w:rsid w:val="0029315A"/>
    <w:rsid w:val="00293C85"/>
    <w:rsid w:val="0029439D"/>
    <w:rsid w:val="0029489D"/>
    <w:rsid w:val="002950CC"/>
    <w:rsid w:val="00295E90"/>
    <w:rsid w:val="00295F2C"/>
    <w:rsid w:val="00297333"/>
    <w:rsid w:val="00297C1A"/>
    <w:rsid w:val="00297DD3"/>
    <w:rsid w:val="002A13BF"/>
    <w:rsid w:val="002A170A"/>
    <w:rsid w:val="002A2485"/>
    <w:rsid w:val="002A356D"/>
    <w:rsid w:val="002A4061"/>
    <w:rsid w:val="002A450D"/>
    <w:rsid w:val="002A45DE"/>
    <w:rsid w:val="002A535A"/>
    <w:rsid w:val="002A56E3"/>
    <w:rsid w:val="002A5E1E"/>
    <w:rsid w:val="002A6009"/>
    <w:rsid w:val="002A62D5"/>
    <w:rsid w:val="002A6308"/>
    <w:rsid w:val="002A686F"/>
    <w:rsid w:val="002A6A4D"/>
    <w:rsid w:val="002A6B12"/>
    <w:rsid w:val="002A6B6D"/>
    <w:rsid w:val="002A6F2A"/>
    <w:rsid w:val="002A704F"/>
    <w:rsid w:val="002A74A4"/>
    <w:rsid w:val="002B04E9"/>
    <w:rsid w:val="002B0EFF"/>
    <w:rsid w:val="002B124D"/>
    <w:rsid w:val="002B1401"/>
    <w:rsid w:val="002B14EC"/>
    <w:rsid w:val="002B15C8"/>
    <w:rsid w:val="002B160B"/>
    <w:rsid w:val="002B16E1"/>
    <w:rsid w:val="002B17A2"/>
    <w:rsid w:val="002B1D80"/>
    <w:rsid w:val="002B1DB0"/>
    <w:rsid w:val="002B22EA"/>
    <w:rsid w:val="002B271E"/>
    <w:rsid w:val="002B34DC"/>
    <w:rsid w:val="002B3573"/>
    <w:rsid w:val="002B3BC3"/>
    <w:rsid w:val="002B3D91"/>
    <w:rsid w:val="002B4355"/>
    <w:rsid w:val="002B4422"/>
    <w:rsid w:val="002B4955"/>
    <w:rsid w:val="002B4C58"/>
    <w:rsid w:val="002B61E1"/>
    <w:rsid w:val="002B63F4"/>
    <w:rsid w:val="002B6EDF"/>
    <w:rsid w:val="002B7402"/>
    <w:rsid w:val="002B77D5"/>
    <w:rsid w:val="002B7C8E"/>
    <w:rsid w:val="002B7DEC"/>
    <w:rsid w:val="002C0215"/>
    <w:rsid w:val="002C07A9"/>
    <w:rsid w:val="002C084B"/>
    <w:rsid w:val="002C1E05"/>
    <w:rsid w:val="002C2A1B"/>
    <w:rsid w:val="002C2FCA"/>
    <w:rsid w:val="002C44BC"/>
    <w:rsid w:val="002C45B3"/>
    <w:rsid w:val="002C5374"/>
    <w:rsid w:val="002C59F2"/>
    <w:rsid w:val="002C5A23"/>
    <w:rsid w:val="002C5E4D"/>
    <w:rsid w:val="002C5EB0"/>
    <w:rsid w:val="002C5FEB"/>
    <w:rsid w:val="002C65BF"/>
    <w:rsid w:val="002C67AE"/>
    <w:rsid w:val="002C6BE7"/>
    <w:rsid w:val="002C6C24"/>
    <w:rsid w:val="002C7114"/>
    <w:rsid w:val="002C76B5"/>
    <w:rsid w:val="002C7765"/>
    <w:rsid w:val="002C7F43"/>
    <w:rsid w:val="002D115D"/>
    <w:rsid w:val="002D2134"/>
    <w:rsid w:val="002D2E63"/>
    <w:rsid w:val="002D3156"/>
    <w:rsid w:val="002D35E9"/>
    <w:rsid w:val="002D37F1"/>
    <w:rsid w:val="002D4795"/>
    <w:rsid w:val="002D47DB"/>
    <w:rsid w:val="002D48D7"/>
    <w:rsid w:val="002D4A16"/>
    <w:rsid w:val="002D4E8F"/>
    <w:rsid w:val="002D4F42"/>
    <w:rsid w:val="002D5339"/>
    <w:rsid w:val="002D5676"/>
    <w:rsid w:val="002D5A1E"/>
    <w:rsid w:val="002D5CC6"/>
    <w:rsid w:val="002D6024"/>
    <w:rsid w:val="002D683B"/>
    <w:rsid w:val="002D6AE3"/>
    <w:rsid w:val="002D6AE8"/>
    <w:rsid w:val="002D6B9B"/>
    <w:rsid w:val="002D734A"/>
    <w:rsid w:val="002D748B"/>
    <w:rsid w:val="002D7A45"/>
    <w:rsid w:val="002D7E61"/>
    <w:rsid w:val="002E0BC7"/>
    <w:rsid w:val="002E2691"/>
    <w:rsid w:val="002E28E0"/>
    <w:rsid w:val="002E3424"/>
    <w:rsid w:val="002E3FE2"/>
    <w:rsid w:val="002E4439"/>
    <w:rsid w:val="002E468B"/>
    <w:rsid w:val="002E4EF3"/>
    <w:rsid w:val="002E594D"/>
    <w:rsid w:val="002E5992"/>
    <w:rsid w:val="002E5A19"/>
    <w:rsid w:val="002E5A3D"/>
    <w:rsid w:val="002E5D46"/>
    <w:rsid w:val="002E6517"/>
    <w:rsid w:val="002E6707"/>
    <w:rsid w:val="002E6784"/>
    <w:rsid w:val="002E6C44"/>
    <w:rsid w:val="002E70A8"/>
    <w:rsid w:val="002E7FF3"/>
    <w:rsid w:val="002F1F11"/>
    <w:rsid w:val="002F250E"/>
    <w:rsid w:val="002F25DC"/>
    <w:rsid w:val="002F29BE"/>
    <w:rsid w:val="002F2E33"/>
    <w:rsid w:val="002F38C1"/>
    <w:rsid w:val="002F3D9C"/>
    <w:rsid w:val="002F4796"/>
    <w:rsid w:val="002F481C"/>
    <w:rsid w:val="002F4E61"/>
    <w:rsid w:val="002F50F4"/>
    <w:rsid w:val="002F57F2"/>
    <w:rsid w:val="002F58CB"/>
    <w:rsid w:val="002F757C"/>
    <w:rsid w:val="002F7E6E"/>
    <w:rsid w:val="003001A2"/>
    <w:rsid w:val="00300E68"/>
    <w:rsid w:val="003018C1"/>
    <w:rsid w:val="00301D84"/>
    <w:rsid w:val="00302662"/>
    <w:rsid w:val="0030373E"/>
    <w:rsid w:val="00303C21"/>
    <w:rsid w:val="003043E4"/>
    <w:rsid w:val="003055BF"/>
    <w:rsid w:val="00305B2B"/>
    <w:rsid w:val="0030645D"/>
    <w:rsid w:val="00306DBC"/>
    <w:rsid w:val="00306F87"/>
    <w:rsid w:val="0030727C"/>
    <w:rsid w:val="003074AF"/>
    <w:rsid w:val="0031031E"/>
    <w:rsid w:val="0031077A"/>
    <w:rsid w:val="00310C0A"/>
    <w:rsid w:val="003119DB"/>
    <w:rsid w:val="00311C8C"/>
    <w:rsid w:val="00311FEE"/>
    <w:rsid w:val="00312174"/>
    <w:rsid w:val="00312484"/>
    <w:rsid w:val="003124DA"/>
    <w:rsid w:val="00312D22"/>
    <w:rsid w:val="00312E8A"/>
    <w:rsid w:val="00313FD4"/>
    <w:rsid w:val="0031444C"/>
    <w:rsid w:val="00314E36"/>
    <w:rsid w:val="00314E8C"/>
    <w:rsid w:val="003150EA"/>
    <w:rsid w:val="003156B3"/>
    <w:rsid w:val="003163A6"/>
    <w:rsid w:val="00316652"/>
    <w:rsid w:val="00316C87"/>
    <w:rsid w:val="00316F91"/>
    <w:rsid w:val="0031756B"/>
    <w:rsid w:val="00317C41"/>
    <w:rsid w:val="00317F9E"/>
    <w:rsid w:val="003206BB"/>
    <w:rsid w:val="00320E76"/>
    <w:rsid w:val="00320FEC"/>
    <w:rsid w:val="003211EA"/>
    <w:rsid w:val="00321EBF"/>
    <w:rsid w:val="003221F0"/>
    <w:rsid w:val="00322CBE"/>
    <w:rsid w:val="00323117"/>
    <w:rsid w:val="00323196"/>
    <w:rsid w:val="0032383E"/>
    <w:rsid w:val="00323939"/>
    <w:rsid w:val="00323E6C"/>
    <w:rsid w:val="00324B11"/>
    <w:rsid w:val="00324B61"/>
    <w:rsid w:val="00324C75"/>
    <w:rsid w:val="00324E0C"/>
    <w:rsid w:val="00325BCB"/>
    <w:rsid w:val="003262B6"/>
    <w:rsid w:val="00326472"/>
    <w:rsid w:val="00327035"/>
    <w:rsid w:val="003272CD"/>
    <w:rsid w:val="0032742F"/>
    <w:rsid w:val="003275A7"/>
    <w:rsid w:val="003279F3"/>
    <w:rsid w:val="00327E70"/>
    <w:rsid w:val="00327EF6"/>
    <w:rsid w:val="00331F3C"/>
    <w:rsid w:val="00332361"/>
    <w:rsid w:val="00332AF1"/>
    <w:rsid w:val="00332D7C"/>
    <w:rsid w:val="00333270"/>
    <w:rsid w:val="003335C5"/>
    <w:rsid w:val="00333D4B"/>
    <w:rsid w:val="003340BE"/>
    <w:rsid w:val="00334B4E"/>
    <w:rsid w:val="003350AE"/>
    <w:rsid w:val="003357A3"/>
    <w:rsid w:val="0033620A"/>
    <w:rsid w:val="003362C7"/>
    <w:rsid w:val="00336D8D"/>
    <w:rsid w:val="00336E60"/>
    <w:rsid w:val="0033747C"/>
    <w:rsid w:val="00340AA2"/>
    <w:rsid w:val="00340B4A"/>
    <w:rsid w:val="00341084"/>
    <w:rsid w:val="003411DC"/>
    <w:rsid w:val="003415CD"/>
    <w:rsid w:val="0034194E"/>
    <w:rsid w:val="00341A29"/>
    <w:rsid w:val="00341DDC"/>
    <w:rsid w:val="00342033"/>
    <w:rsid w:val="00342674"/>
    <w:rsid w:val="003426D0"/>
    <w:rsid w:val="00342925"/>
    <w:rsid w:val="003430E4"/>
    <w:rsid w:val="003431E6"/>
    <w:rsid w:val="00343435"/>
    <w:rsid w:val="003436E1"/>
    <w:rsid w:val="00343829"/>
    <w:rsid w:val="00344BE2"/>
    <w:rsid w:val="00344D82"/>
    <w:rsid w:val="00344EF1"/>
    <w:rsid w:val="003452D5"/>
    <w:rsid w:val="00345325"/>
    <w:rsid w:val="003457BC"/>
    <w:rsid w:val="003459D3"/>
    <w:rsid w:val="00345A1B"/>
    <w:rsid w:val="003466C2"/>
    <w:rsid w:val="00346AD4"/>
    <w:rsid w:val="00346B30"/>
    <w:rsid w:val="00346CDD"/>
    <w:rsid w:val="00346E88"/>
    <w:rsid w:val="0034708E"/>
    <w:rsid w:val="003471D8"/>
    <w:rsid w:val="00347AD7"/>
    <w:rsid w:val="00347BDC"/>
    <w:rsid w:val="00347E96"/>
    <w:rsid w:val="00350417"/>
    <w:rsid w:val="00350450"/>
    <w:rsid w:val="00350470"/>
    <w:rsid w:val="003506E0"/>
    <w:rsid w:val="0035175E"/>
    <w:rsid w:val="00351A51"/>
    <w:rsid w:val="00351F06"/>
    <w:rsid w:val="0035210C"/>
    <w:rsid w:val="0035226B"/>
    <w:rsid w:val="003533F9"/>
    <w:rsid w:val="00353DC6"/>
    <w:rsid w:val="0035423E"/>
    <w:rsid w:val="003545E6"/>
    <w:rsid w:val="00354FD3"/>
    <w:rsid w:val="00355083"/>
    <w:rsid w:val="00355BDC"/>
    <w:rsid w:val="00356BA9"/>
    <w:rsid w:val="00356F30"/>
    <w:rsid w:val="003570DC"/>
    <w:rsid w:val="00357145"/>
    <w:rsid w:val="0035764E"/>
    <w:rsid w:val="00357BF4"/>
    <w:rsid w:val="00357CBE"/>
    <w:rsid w:val="00360153"/>
    <w:rsid w:val="00360483"/>
    <w:rsid w:val="00360629"/>
    <w:rsid w:val="00360826"/>
    <w:rsid w:val="00360880"/>
    <w:rsid w:val="00360974"/>
    <w:rsid w:val="00360A02"/>
    <w:rsid w:val="00360BBF"/>
    <w:rsid w:val="00361A4B"/>
    <w:rsid w:val="00361AC6"/>
    <w:rsid w:val="0036309B"/>
    <w:rsid w:val="003636E8"/>
    <w:rsid w:val="00363806"/>
    <w:rsid w:val="00363B1E"/>
    <w:rsid w:val="00363F0F"/>
    <w:rsid w:val="003642DC"/>
    <w:rsid w:val="00364F39"/>
    <w:rsid w:val="00365299"/>
    <w:rsid w:val="00365373"/>
    <w:rsid w:val="003657ED"/>
    <w:rsid w:val="00365C2A"/>
    <w:rsid w:val="00365DDB"/>
    <w:rsid w:val="00366E1D"/>
    <w:rsid w:val="00367DB2"/>
    <w:rsid w:val="00367E68"/>
    <w:rsid w:val="003700BB"/>
    <w:rsid w:val="003702DB"/>
    <w:rsid w:val="0037187C"/>
    <w:rsid w:val="00371C2B"/>
    <w:rsid w:val="0037241C"/>
    <w:rsid w:val="00372805"/>
    <w:rsid w:val="00372C85"/>
    <w:rsid w:val="0037312B"/>
    <w:rsid w:val="00373450"/>
    <w:rsid w:val="00373607"/>
    <w:rsid w:val="003745D3"/>
    <w:rsid w:val="00374EC1"/>
    <w:rsid w:val="0037507D"/>
    <w:rsid w:val="003754B7"/>
    <w:rsid w:val="00375C51"/>
    <w:rsid w:val="003764A5"/>
    <w:rsid w:val="003769A1"/>
    <w:rsid w:val="0037719D"/>
    <w:rsid w:val="003773D1"/>
    <w:rsid w:val="0037775D"/>
    <w:rsid w:val="00377B4B"/>
    <w:rsid w:val="00380510"/>
    <w:rsid w:val="00380CA8"/>
    <w:rsid w:val="00381C9A"/>
    <w:rsid w:val="00381E5F"/>
    <w:rsid w:val="003822FC"/>
    <w:rsid w:val="00382360"/>
    <w:rsid w:val="003826B0"/>
    <w:rsid w:val="0038293D"/>
    <w:rsid w:val="00383278"/>
    <w:rsid w:val="00383C45"/>
    <w:rsid w:val="00383C8E"/>
    <w:rsid w:val="00384038"/>
    <w:rsid w:val="00384D25"/>
    <w:rsid w:val="003850D8"/>
    <w:rsid w:val="003855D1"/>
    <w:rsid w:val="0038561E"/>
    <w:rsid w:val="00385E44"/>
    <w:rsid w:val="00386B91"/>
    <w:rsid w:val="00386DE6"/>
    <w:rsid w:val="00386DEF"/>
    <w:rsid w:val="003871C9"/>
    <w:rsid w:val="003874CD"/>
    <w:rsid w:val="0038773C"/>
    <w:rsid w:val="0038782F"/>
    <w:rsid w:val="00387B9D"/>
    <w:rsid w:val="00387EC7"/>
    <w:rsid w:val="003905E9"/>
    <w:rsid w:val="0039154F"/>
    <w:rsid w:val="00391DEA"/>
    <w:rsid w:val="00392781"/>
    <w:rsid w:val="0039291C"/>
    <w:rsid w:val="00393CCC"/>
    <w:rsid w:val="00394A95"/>
    <w:rsid w:val="00394C60"/>
    <w:rsid w:val="00395521"/>
    <w:rsid w:val="0039592A"/>
    <w:rsid w:val="0039619A"/>
    <w:rsid w:val="00396D4F"/>
    <w:rsid w:val="003970C9"/>
    <w:rsid w:val="00397333"/>
    <w:rsid w:val="0039772D"/>
    <w:rsid w:val="00397A75"/>
    <w:rsid w:val="00397F0D"/>
    <w:rsid w:val="003A001F"/>
    <w:rsid w:val="003A0244"/>
    <w:rsid w:val="003A082C"/>
    <w:rsid w:val="003A0B5C"/>
    <w:rsid w:val="003A1297"/>
    <w:rsid w:val="003A13DA"/>
    <w:rsid w:val="003A189B"/>
    <w:rsid w:val="003A1BB5"/>
    <w:rsid w:val="003A1F4D"/>
    <w:rsid w:val="003A2099"/>
    <w:rsid w:val="003A2341"/>
    <w:rsid w:val="003A2412"/>
    <w:rsid w:val="003A2674"/>
    <w:rsid w:val="003A3583"/>
    <w:rsid w:val="003A367A"/>
    <w:rsid w:val="003A3AAB"/>
    <w:rsid w:val="003A426C"/>
    <w:rsid w:val="003A4A71"/>
    <w:rsid w:val="003A4B85"/>
    <w:rsid w:val="003A4FF2"/>
    <w:rsid w:val="003A5C1F"/>
    <w:rsid w:val="003A6391"/>
    <w:rsid w:val="003A674D"/>
    <w:rsid w:val="003A7C93"/>
    <w:rsid w:val="003A7FFC"/>
    <w:rsid w:val="003B015E"/>
    <w:rsid w:val="003B02A6"/>
    <w:rsid w:val="003B0340"/>
    <w:rsid w:val="003B0718"/>
    <w:rsid w:val="003B1152"/>
    <w:rsid w:val="003B1E6E"/>
    <w:rsid w:val="003B2259"/>
    <w:rsid w:val="003B233C"/>
    <w:rsid w:val="003B2DF0"/>
    <w:rsid w:val="003B356B"/>
    <w:rsid w:val="003B35B0"/>
    <w:rsid w:val="003B3B91"/>
    <w:rsid w:val="003B4079"/>
    <w:rsid w:val="003B4E41"/>
    <w:rsid w:val="003B4EB8"/>
    <w:rsid w:val="003B4F0D"/>
    <w:rsid w:val="003B4FA0"/>
    <w:rsid w:val="003B5CFA"/>
    <w:rsid w:val="003B6299"/>
    <w:rsid w:val="003B668E"/>
    <w:rsid w:val="003B70B3"/>
    <w:rsid w:val="003B7B73"/>
    <w:rsid w:val="003C0B4B"/>
    <w:rsid w:val="003C0CE3"/>
    <w:rsid w:val="003C1501"/>
    <w:rsid w:val="003C1553"/>
    <w:rsid w:val="003C240F"/>
    <w:rsid w:val="003C253B"/>
    <w:rsid w:val="003C2A1F"/>
    <w:rsid w:val="003C3414"/>
    <w:rsid w:val="003C389A"/>
    <w:rsid w:val="003C3AA1"/>
    <w:rsid w:val="003C4606"/>
    <w:rsid w:val="003C46F0"/>
    <w:rsid w:val="003C5354"/>
    <w:rsid w:val="003C56DC"/>
    <w:rsid w:val="003C5BAE"/>
    <w:rsid w:val="003C60E5"/>
    <w:rsid w:val="003C7952"/>
    <w:rsid w:val="003C7A38"/>
    <w:rsid w:val="003D1800"/>
    <w:rsid w:val="003D1D0D"/>
    <w:rsid w:val="003D22DE"/>
    <w:rsid w:val="003D2A6D"/>
    <w:rsid w:val="003D2DA9"/>
    <w:rsid w:val="003D3325"/>
    <w:rsid w:val="003D41EE"/>
    <w:rsid w:val="003D4A49"/>
    <w:rsid w:val="003D4FC5"/>
    <w:rsid w:val="003D562C"/>
    <w:rsid w:val="003D625B"/>
    <w:rsid w:val="003D6478"/>
    <w:rsid w:val="003D6B21"/>
    <w:rsid w:val="003D6F59"/>
    <w:rsid w:val="003D7449"/>
    <w:rsid w:val="003D75A5"/>
    <w:rsid w:val="003E055D"/>
    <w:rsid w:val="003E062B"/>
    <w:rsid w:val="003E063B"/>
    <w:rsid w:val="003E06D9"/>
    <w:rsid w:val="003E143E"/>
    <w:rsid w:val="003E1845"/>
    <w:rsid w:val="003E1B5E"/>
    <w:rsid w:val="003E3F71"/>
    <w:rsid w:val="003E5187"/>
    <w:rsid w:val="003E5205"/>
    <w:rsid w:val="003E5A2A"/>
    <w:rsid w:val="003E5C20"/>
    <w:rsid w:val="003E5C8C"/>
    <w:rsid w:val="003E7141"/>
    <w:rsid w:val="003E7288"/>
    <w:rsid w:val="003E7422"/>
    <w:rsid w:val="003E76A9"/>
    <w:rsid w:val="003E7C9B"/>
    <w:rsid w:val="003F02AA"/>
    <w:rsid w:val="003F0427"/>
    <w:rsid w:val="003F08DE"/>
    <w:rsid w:val="003F1B20"/>
    <w:rsid w:val="003F1E03"/>
    <w:rsid w:val="003F266B"/>
    <w:rsid w:val="003F27CE"/>
    <w:rsid w:val="003F2EC7"/>
    <w:rsid w:val="003F301C"/>
    <w:rsid w:val="003F339E"/>
    <w:rsid w:val="003F3E45"/>
    <w:rsid w:val="003F3F31"/>
    <w:rsid w:val="003F4042"/>
    <w:rsid w:val="003F41A7"/>
    <w:rsid w:val="003F4AA6"/>
    <w:rsid w:val="003F4F81"/>
    <w:rsid w:val="003F4FA8"/>
    <w:rsid w:val="003F53C9"/>
    <w:rsid w:val="003F5C8F"/>
    <w:rsid w:val="003F5FE2"/>
    <w:rsid w:val="003F61E7"/>
    <w:rsid w:val="003F62CC"/>
    <w:rsid w:val="003F62EF"/>
    <w:rsid w:val="003F68B2"/>
    <w:rsid w:val="003F6A93"/>
    <w:rsid w:val="003F6F43"/>
    <w:rsid w:val="003F6F6B"/>
    <w:rsid w:val="003F7545"/>
    <w:rsid w:val="004001B3"/>
    <w:rsid w:val="00400493"/>
    <w:rsid w:val="00400B35"/>
    <w:rsid w:val="004012DA"/>
    <w:rsid w:val="0040174C"/>
    <w:rsid w:val="004017DE"/>
    <w:rsid w:val="00401835"/>
    <w:rsid w:val="004019DC"/>
    <w:rsid w:val="00402AA3"/>
    <w:rsid w:val="00402EF2"/>
    <w:rsid w:val="00403443"/>
    <w:rsid w:val="004039DF"/>
    <w:rsid w:val="00403F5E"/>
    <w:rsid w:val="0040427C"/>
    <w:rsid w:val="00404FD0"/>
    <w:rsid w:val="004067C5"/>
    <w:rsid w:val="00406B81"/>
    <w:rsid w:val="00406E42"/>
    <w:rsid w:val="00407C2F"/>
    <w:rsid w:val="004104DA"/>
    <w:rsid w:val="004104E1"/>
    <w:rsid w:val="004106CB"/>
    <w:rsid w:val="004114F9"/>
    <w:rsid w:val="004125F0"/>
    <w:rsid w:val="00412AD2"/>
    <w:rsid w:val="0041354D"/>
    <w:rsid w:val="004138C9"/>
    <w:rsid w:val="00414417"/>
    <w:rsid w:val="004146DA"/>
    <w:rsid w:val="00414E22"/>
    <w:rsid w:val="0041667F"/>
    <w:rsid w:val="004167F9"/>
    <w:rsid w:val="004170C0"/>
    <w:rsid w:val="00417DD3"/>
    <w:rsid w:val="00420068"/>
    <w:rsid w:val="004201B0"/>
    <w:rsid w:val="004204CA"/>
    <w:rsid w:val="00420CC9"/>
    <w:rsid w:val="00420DFA"/>
    <w:rsid w:val="004217E1"/>
    <w:rsid w:val="00421CFB"/>
    <w:rsid w:val="004221CE"/>
    <w:rsid w:val="00422398"/>
    <w:rsid w:val="0042251C"/>
    <w:rsid w:val="004225A0"/>
    <w:rsid w:val="00424035"/>
    <w:rsid w:val="00424603"/>
    <w:rsid w:val="00424829"/>
    <w:rsid w:val="00424950"/>
    <w:rsid w:val="00424BF6"/>
    <w:rsid w:val="00425194"/>
    <w:rsid w:val="004254E0"/>
    <w:rsid w:val="00425664"/>
    <w:rsid w:val="00425C8D"/>
    <w:rsid w:val="00425CF5"/>
    <w:rsid w:val="0042614C"/>
    <w:rsid w:val="00426376"/>
    <w:rsid w:val="0042669A"/>
    <w:rsid w:val="00426A40"/>
    <w:rsid w:val="0042726D"/>
    <w:rsid w:val="00427714"/>
    <w:rsid w:val="004277AD"/>
    <w:rsid w:val="00427A0D"/>
    <w:rsid w:val="00427E76"/>
    <w:rsid w:val="0043051C"/>
    <w:rsid w:val="00430662"/>
    <w:rsid w:val="0043079B"/>
    <w:rsid w:val="0043113E"/>
    <w:rsid w:val="0043119A"/>
    <w:rsid w:val="00431288"/>
    <w:rsid w:val="0043141F"/>
    <w:rsid w:val="00431FC9"/>
    <w:rsid w:val="004321F4"/>
    <w:rsid w:val="0043241A"/>
    <w:rsid w:val="00432473"/>
    <w:rsid w:val="00432E4A"/>
    <w:rsid w:val="00432E63"/>
    <w:rsid w:val="0043359A"/>
    <w:rsid w:val="00434136"/>
    <w:rsid w:val="00434946"/>
    <w:rsid w:val="00434B0E"/>
    <w:rsid w:val="00434D57"/>
    <w:rsid w:val="00435613"/>
    <w:rsid w:val="00435FB4"/>
    <w:rsid w:val="00436377"/>
    <w:rsid w:val="00436810"/>
    <w:rsid w:val="00436DE3"/>
    <w:rsid w:val="004377C4"/>
    <w:rsid w:val="00437805"/>
    <w:rsid w:val="00437D11"/>
    <w:rsid w:val="00437E9D"/>
    <w:rsid w:val="00437F9F"/>
    <w:rsid w:val="00437FFD"/>
    <w:rsid w:val="004408F2"/>
    <w:rsid w:val="00441035"/>
    <w:rsid w:val="004411DF"/>
    <w:rsid w:val="004414A2"/>
    <w:rsid w:val="00441625"/>
    <w:rsid w:val="00441AA8"/>
    <w:rsid w:val="00441ACA"/>
    <w:rsid w:val="00441CF1"/>
    <w:rsid w:val="0044326E"/>
    <w:rsid w:val="00443703"/>
    <w:rsid w:val="004438EB"/>
    <w:rsid w:val="00443992"/>
    <w:rsid w:val="0044470A"/>
    <w:rsid w:val="004449B9"/>
    <w:rsid w:val="00444C60"/>
    <w:rsid w:val="0044529D"/>
    <w:rsid w:val="00445BA8"/>
    <w:rsid w:val="00447EAE"/>
    <w:rsid w:val="0045032F"/>
    <w:rsid w:val="0045071E"/>
    <w:rsid w:val="004509F5"/>
    <w:rsid w:val="00450F0D"/>
    <w:rsid w:val="00450FF5"/>
    <w:rsid w:val="00451472"/>
    <w:rsid w:val="00451CC5"/>
    <w:rsid w:val="00452B0F"/>
    <w:rsid w:val="0045352F"/>
    <w:rsid w:val="00453F90"/>
    <w:rsid w:val="0045433C"/>
    <w:rsid w:val="00454572"/>
    <w:rsid w:val="00454E14"/>
    <w:rsid w:val="00454FE7"/>
    <w:rsid w:val="00455526"/>
    <w:rsid w:val="00455537"/>
    <w:rsid w:val="0045576B"/>
    <w:rsid w:val="0045598A"/>
    <w:rsid w:val="004559D6"/>
    <w:rsid w:val="004559F1"/>
    <w:rsid w:val="0045668D"/>
    <w:rsid w:val="00456D89"/>
    <w:rsid w:val="004571F4"/>
    <w:rsid w:val="00457796"/>
    <w:rsid w:val="0046088E"/>
    <w:rsid w:val="00461A3E"/>
    <w:rsid w:val="00461B1A"/>
    <w:rsid w:val="00461D4C"/>
    <w:rsid w:val="00462006"/>
    <w:rsid w:val="00462162"/>
    <w:rsid w:val="00462322"/>
    <w:rsid w:val="00463055"/>
    <w:rsid w:val="0046399E"/>
    <w:rsid w:val="00464100"/>
    <w:rsid w:val="00464681"/>
    <w:rsid w:val="004648B5"/>
    <w:rsid w:val="00464BBF"/>
    <w:rsid w:val="00465006"/>
    <w:rsid w:val="00465C39"/>
    <w:rsid w:val="004661B0"/>
    <w:rsid w:val="0046659B"/>
    <w:rsid w:val="00470049"/>
    <w:rsid w:val="004705A5"/>
    <w:rsid w:val="00470BD2"/>
    <w:rsid w:val="004714C3"/>
    <w:rsid w:val="004714E8"/>
    <w:rsid w:val="00471663"/>
    <w:rsid w:val="00471826"/>
    <w:rsid w:val="004719B0"/>
    <w:rsid w:val="00471C38"/>
    <w:rsid w:val="00471C92"/>
    <w:rsid w:val="00472448"/>
    <w:rsid w:val="00472712"/>
    <w:rsid w:val="004728BC"/>
    <w:rsid w:val="00472BDE"/>
    <w:rsid w:val="00472DA4"/>
    <w:rsid w:val="0047335C"/>
    <w:rsid w:val="00473577"/>
    <w:rsid w:val="00473668"/>
    <w:rsid w:val="0047371A"/>
    <w:rsid w:val="00473862"/>
    <w:rsid w:val="00473B6B"/>
    <w:rsid w:val="00473D87"/>
    <w:rsid w:val="0047412A"/>
    <w:rsid w:val="0047496E"/>
    <w:rsid w:val="00474C96"/>
    <w:rsid w:val="0047505E"/>
    <w:rsid w:val="0047544F"/>
    <w:rsid w:val="00475695"/>
    <w:rsid w:val="004764FA"/>
    <w:rsid w:val="00476B1F"/>
    <w:rsid w:val="00477678"/>
    <w:rsid w:val="00477917"/>
    <w:rsid w:val="004801CE"/>
    <w:rsid w:val="00480C12"/>
    <w:rsid w:val="00480ED7"/>
    <w:rsid w:val="004812D8"/>
    <w:rsid w:val="00481A0F"/>
    <w:rsid w:val="00481B2A"/>
    <w:rsid w:val="0048202A"/>
    <w:rsid w:val="00482298"/>
    <w:rsid w:val="004828B0"/>
    <w:rsid w:val="00482A58"/>
    <w:rsid w:val="00482C68"/>
    <w:rsid w:val="00483584"/>
    <w:rsid w:val="00483E79"/>
    <w:rsid w:val="00483F4E"/>
    <w:rsid w:val="00484424"/>
    <w:rsid w:val="004848B3"/>
    <w:rsid w:val="004848B7"/>
    <w:rsid w:val="00484950"/>
    <w:rsid w:val="00485067"/>
    <w:rsid w:val="0048540D"/>
    <w:rsid w:val="004856C8"/>
    <w:rsid w:val="00485B30"/>
    <w:rsid w:val="00486079"/>
    <w:rsid w:val="004865A4"/>
    <w:rsid w:val="00486895"/>
    <w:rsid w:val="00486A56"/>
    <w:rsid w:val="00486D45"/>
    <w:rsid w:val="00486DC5"/>
    <w:rsid w:val="00486F67"/>
    <w:rsid w:val="00490154"/>
    <w:rsid w:val="004902CF"/>
    <w:rsid w:val="00490349"/>
    <w:rsid w:val="0049046A"/>
    <w:rsid w:val="00490B94"/>
    <w:rsid w:val="00490E44"/>
    <w:rsid w:val="00490FA1"/>
    <w:rsid w:val="004912A0"/>
    <w:rsid w:val="004912E1"/>
    <w:rsid w:val="004922E1"/>
    <w:rsid w:val="004926B0"/>
    <w:rsid w:val="00492709"/>
    <w:rsid w:val="00492AB6"/>
    <w:rsid w:val="004932E4"/>
    <w:rsid w:val="00493DAC"/>
    <w:rsid w:val="00493ECD"/>
    <w:rsid w:val="00493F5F"/>
    <w:rsid w:val="004941BF"/>
    <w:rsid w:val="004944F6"/>
    <w:rsid w:val="00494E28"/>
    <w:rsid w:val="0049517C"/>
    <w:rsid w:val="0049534A"/>
    <w:rsid w:val="0049630B"/>
    <w:rsid w:val="004963BC"/>
    <w:rsid w:val="0049668A"/>
    <w:rsid w:val="00496DEE"/>
    <w:rsid w:val="00497590"/>
    <w:rsid w:val="00497C26"/>
    <w:rsid w:val="00497DBB"/>
    <w:rsid w:val="00497F7E"/>
    <w:rsid w:val="004A003F"/>
    <w:rsid w:val="004A061D"/>
    <w:rsid w:val="004A0EF2"/>
    <w:rsid w:val="004A1685"/>
    <w:rsid w:val="004A1AAB"/>
    <w:rsid w:val="004A1F54"/>
    <w:rsid w:val="004A37BB"/>
    <w:rsid w:val="004A4000"/>
    <w:rsid w:val="004A5129"/>
    <w:rsid w:val="004A52A6"/>
    <w:rsid w:val="004A53A2"/>
    <w:rsid w:val="004A53F4"/>
    <w:rsid w:val="004A5856"/>
    <w:rsid w:val="004A5A07"/>
    <w:rsid w:val="004A5B02"/>
    <w:rsid w:val="004A5E2B"/>
    <w:rsid w:val="004A6541"/>
    <w:rsid w:val="004A66E4"/>
    <w:rsid w:val="004A69E0"/>
    <w:rsid w:val="004A7131"/>
    <w:rsid w:val="004A722D"/>
    <w:rsid w:val="004A756D"/>
    <w:rsid w:val="004A7D37"/>
    <w:rsid w:val="004B03EC"/>
    <w:rsid w:val="004B136F"/>
    <w:rsid w:val="004B13EF"/>
    <w:rsid w:val="004B1424"/>
    <w:rsid w:val="004B1C84"/>
    <w:rsid w:val="004B1D70"/>
    <w:rsid w:val="004B2EAB"/>
    <w:rsid w:val="004B4145"/>
    <w:rsid w:val="004B47E2"/>
    <w:rsid w:val="004B48FA"/>
    <w:rsid w:val="004B5305"/>
    <w:rsid w:val="004B5675"/>
    <w:rsid w:val="004B625D"/>
    <w:rsid w:val="004B6494"/>
    <w:rsid w:val="004B65A4"/>
    <w:rsid w:val="004B6BAC"/>
    <w:rsid w:val="004B6C36"/>
    <w:rsid w:val="004B6C89"/>
    <w:rsid w:val="004B7785"/>
    <w:rsid w:val="004B7CD2"/>
    <w:rsid w:val="004B7EE8"/>
    <w:rsid w:val="004C06DD"/>
    <w:rsid w:val="004C0C2B"/>
    <w:rsid w:val="004C0FD5"/>
    <w:rsid w:val="004C3DB7"/>
    <w:rsid w:val="004C4132"/>
    <w:rsid w:val="004C4F95"/>
    <w:rsid w:val="004C516F"/>
    <w:rsid w:val="004C5A7F"/>
    <w:rsid w:val="004C613A"/>
    <w:rsid w:val="004C6655"/>
    <w:rsid w:val="004C6A22"/>
    <w:rsid w:val="004C6E14"/>
    <w:rsid w:val="004C711E"/>
    <w:rsid w:val="004C71D0"/>
    <w:rsid w:val="004C7529"/>
    <w:rsid w:val="004C77BC"/>
    <w:rsid w:val="004C7811"/>
    <w:rsid w:val="004C7B9A"/>
    <w:rsid w:val="004D0109"/>
    <w:rsid w:val="004D0289"/>
    <w:rsid w:val="004D06B3"/>
    <w:rsid w:val="004D0B9F"/>
    <w:rsid w:val="004D12D4"/>
    <w:rsid w:val="004D14BD"/>
    <w:rsid w:val="004D1DAE"/>
    <w:rsid w:val="004D28FC"/>
    <w:rsid w:val="004D2952"/>
    <w:rsid w:val="004D3187"/>
    <w:rsid w:val="004D36EA"/>
    <w:rsid w:val="004D3AAF"/>
    <w:rsid w:val="004D40F2"/>
    <w:rsid w:val="004D551F"/>
    <w:rsid w:val="004D5828"/>
    <w:rsid w:val="004D5B44"/>
    <w:rsid w:val="004D5BCB"/>
    <w:rsid w:val="004D6197"/>
    <w:rsid w:val="004D75C8"/>
    <w:rsid w:val="004D75F1"/>
    <w:rsid w:val="004D7AA9"/>
    <w:rsid w:val="004E00DA"/>
    <w:rsid w:val="004E047A"/>
    <w:rsid w:val="004E065F"/>
    <w:rsid w:val="004E0683"/>
    <w:rsid w:val="004E0C04"/>
    <w:rsid w:val="004E0E36"/>
    <w:rsid w:val="004E0E3F"/>
    <w:rsid w:val="004E115D"/>
    <w:rsid w:val="004E1517"/>
    <w:rsid w:val="004E185D"/>
    <w:rsid w:val="004E1F1B"/>
    <w:rsid w:val="004E2474"/>
    <w:rsid w:val="004E2F5F"/>
    <w:rsid w:val="004E3185"/>
    <w:rsid w:val="004E354A"/>
    <w:rsid w:val="004E3A6F"/>
    <w:rsid w:val="004E3B7F"/>
    <w:rsid w:val="004E4530"/>
    <w:rsid w:val="004E47E8"/>
    <w:rsid w:val="004E4E3A"/>
    <w:rsid w:val="004E517A"/>
    <w:rsid w:val="004E52F6"/>
    <w:rsid w:val="004E595C"/>
    <w:rsid w:val="004E5B8F"/>
    <w:rsid w:val="004E5FE8"/>
    <w:rsid w:val="004E665F"/>
    <w:rsid w:val="004E68F0"/>
    <w:rsid w:val="004E6E27"/>
    <w:rsid w:val="004E735E"/>
    <w:rsid w:val="004E7587"/>
    <w:rsid w:val="004E7D9A"/>
    <w:rsid w:val="004F091B"/>
    <w:rsid w:val="004F0E98"/>
    <w:rsid w:val="004F1000"/>
    <w:rsid w:val="004F1543"/>
    <w:rsid w:val="004F160F"/>
    <w:rsid w:val="004F1802"/>
    <w:rsid w:val="004F1B23"/>
    <w:rsid w:val="004F1C51"/>
    <w:rsid w:val="004F29D0"/>
    <w:rsid w:val="004F2FEA"/>
    <w:rsid w:val="004F3473"/>
    <w:rsid w:val="004F3F64"/>
    <w:rsid w:val="004F4537"/>
    <w:rsid w:val="004F4926"/>
    <w:rsid w:val="004F4DFF"/>
    <w:rsid w:val="004F50CE"/>
    <w:rsid w:val="004F50ED"/>
    <w:rsid w:val="004F520D"/>
    <w:rsid w:val="004F5720"/>
    <w:rsid w:val="004F5E81"/>
    <w:rsid w:val="004F5E83"/>
    <w:rsid w:val="004F68A1"/>
    <w:rsid w:val="004F6D7B"/>
    <w:rsid w:val="004F79C0"/>
    <w:rsid w:val="00500620"/>
    <w:rsid w:val="00500A8C"/>
    <w:rsid w:val="005023F3"/>
    <w:rsid w:val="005025A3"/>
    <w:rsid w:val="0050263F"/>
    <w:rsid w:val="005027D0"/>
    <w:rsid w:val="005028D9"/>
    <w:rsid w:val="00502A6F"/>
    <w:rsid w:val="0050325D"/>
    <w:rsid w:val="00503356"/>
    <w:rsid w:val="00503428"/>
    <w:rsid w:val="0050371A"/>
    <w:rsid w:val="00503C0A"/>
    <w:rsid w:val="00503C26"/>
    <w:rsid w:val="00503D94"/>
    <w:rsid w:val="00504400"/>
    <w:rsid w:val="00504586"/>
    <w:rsid w:val="005048D7"/>
    <w:rsid w:val="0050509B"/>
    <w:rsid w:val="005057A4"/>
    <w:rsid w:val="00505DD5"/>
    <w:rsid w:val="00505EA7"/>
    <w:rsid w:val="00506CAD"/>
    <w:rsid w:val="00506D1A"/>
    <w:rsid w:val="00507673"/>
    <w:rsid w:val="0051034A"/>
    <w:rsid w:val="00510381"/>
    <w:rsid w:val="0051047E"/>
    <w:rsid w:val="0051061C"/>
    <w:rsid w:val="00510927"/>
    <w:rsid w:val="0051106F"/>
    <w:rsid w:val="0051120A"/>
    <w:rsid w:val="005119E4"/>
    <w:rsid w:val="00512C9E"/>
    <w:rsid w:val="00512FD7"/>
    <w:rsid w:val="005132C8"/>
    <w:rsid w:val="0051330C"/>
    <w:rsid w:val="00513AFA"/>
    <w:rsid w:val="0051496C"/>
    <w:rsid w:val="00514A98"/>
    <w:rsid w:val="00515129"/>
    <w:rsid w:val="00515603"/>
    <w:rsid w:val="00515C23"/>
    <w:rsid w:val="00515E98"/>
    <w:rsid w:val="005163A2"/>
    <w:rsid w:val="00516627"/>
    <w:rsid w:val="0051679C"/>
    <w:rsid w:val="0051683B"/>
    <w:rsid w:val="00516AFA"/>
    <w:rsid w:val="0051744C"/>
    <w:rsid w:val="0051755A"/>
    <w:rsid w:val="005177B9"/>
    <w:rsid w:val="00517855"/>
    <w:rsid w:val="00517E44"/>
    <w:rsid w:val="00521DAC"/>
    <w:rsid w:val="00521E54"/>
    <w:rsid w:val="005220D2"/>
    <w:rsid w:val="005223C0"/>
    <w:rsid w:val="005223D1"/>
    <w:rsid w:val="0052243C"/>
    <w:rsid w:val="00522806"/>
    <w:rsid w:val="00522B82"/>
    <w:rsid w:val="00523095"/>
    <w:rsid w:val="005232A5"/>
    <w:rsid w:val="005236A1"/>
    <w:rsid w:val="00523D07"/>
    <w:rsid w:val="005242EE"/>
    <w:rsid w:val="00524FCD"/>
    <w:rsid w:val="00525F66"/>
    <w:rsid w:val="005263B6"/>
    <w:rsid w:val="00526B00"/>
    <w:rsid w:val="00527648"/>
    <w:rsid w:val="005277E2"/>
    <w:rsid w:val="00527E55"/>
    <w:rsid w:val="005303EE"/>
    <w:rsid w:val="005309AC"/>
    <w:rsid w:val="00530F46"/>
    <w:rsid w:val="00531453"/>
    <w:rsid w:val="00531A2E"/>
    <w:rsid w:val="00531B06"/>
    <w:rsid w:val="00532556"/>
    <w:rsid w:val="0053277E"/>
    <w:rsid w:val="005328A3"/>
    <w:rsid w:val="00532A26"/>
    <w:rsid w:val="00533517"/>
    <w:rsid w:val="00533E7C"/>
    <w:rsid w:val="00533EE8"/>
    <w:rsid w:val="0053409B"/>
    <w:rsid w:val="00534460"/>
    <w:rsid w:val="00534478"/>
    <w:rsid w:val="0053458B"/>
    <w:rsid w:val="0053486E"/>
    <w:rsid w:val="00534988"/>
    <w:rsid w:val="005351C7"/>
    <w:rsid w:val="00535BA1"/>
    <w:rsid w:val="00535C7F"/>
    <w:rsid w:val="005368F6"/>
    <w:rsid w:val="00536B5E"/>
    <w:rsid w:val="005372EB"/>
    <w:rsid w:val="00537810"/>
    <w:rsid w:val="00537DA7"/>
    <w:rsid w:val="00540098"/>
    <w:rsid w:val="00540478"/>
    <w:rsid w:val="00540723"/>
    <w:rsid w:val="005416D1"/>
    <w:rsid w:val="00541CFB"/>
    <w:rsid w:val="005420C0"/>
    <w:rsid w:val="00543028"/>
    <w:rsid w:val="005431EC"/>
    <w:rsid w:val="00544149"/>
    <w:rsid w:val="00544160"/>
    <w:rsid w:val="00544DBF"/>
    <w:rsid w:val="00544EA6"/>
    <w:rsid w:val="00545BF8"/>
    <w:rsid w:val="00545D49"/>
    <w:rsid w:val="00545DE7"/>
    <w:rsid w:val="00545EEC"/>
    <w:rsid w:val="005461D8"/>
    <w:rsid w:val="00546774"/>
    <w:rsid w:val="00546FE1"/>
    <w:rsid w:val="005470D4"/>
    <w:rsid w:val="005472D0"/>
    <w:rsid w:val="005502B6"/>
    <w:rsid w:val="00550E20"/>
    <w:rsid w:val="00551717"/>
    <w:rsid w:val="00551D11"/>
    <w:rsid w:val="00551EC1"/>
    <w:rsid w:val="0055273B"/>
    <w:rsid w:val="00552ADE"/>
    <w:rsid w:val="00552B79"/>
    <w:rsid w:val="005533A3"/>
    <w:rsid w:val="005539BA"/>
    <w:rsid w:val="005549DB"/>
    <w:rsid w:val="00554B60"/>
    <w:rsid w:val="00554C7F"/>
    <w:rsid w:val="00554D19"/>
    <w:rsid w:val="005559D9"/>
    <w:rsid w:val="00555FB4"/>
    <w:rsid w:val="0055603C"/>
    <w:rsid w:val="005566D5"/>
    <w:rsid w:val="00556C49"/>
    <w:rsid w:val="00557AE2"/>
    <w:rsid w:val="0056003A"/>
    <w:rsid w:val="00560326"/>
    <w:rsid w:val="00560F69"/>
    <w:rsid w:val="0056125B"/>
    <w:rsid w:val="005612DA"/>
    <w:rsid w:val="005614EB"/>
    <w:rsid w:val="00561B96"/>
    <w:rsid w:val="00561BAD"/>
    <w:rsid w:val="005622BF"/>
    <w:rsid w:val="005623AC"/>
    <w:rsid w:val="0056277D"/>
    <w:rsid w:val="00563580"/>
    <w:rsid w:val="00563747"/>
    <w:rsid w:val="005637AC"/>
    <w:rsid w:val="00563A4F"/>
    <w:rsid w:val="00563FF1"/>
    <w:rsid w:val="00564186"/>
    <w:rsid w:val="00564D7D"/>
    <w:rsid w:val="00565429"/>
    <w:rsid w:val="00565725"/>
    <w:rsid w:val="00565903"/>
    <w:rsid w:val="00565A5C"/>
    <w:rsid w:val="00565E7C"/>
    <w:rsid w:val="0056618B"/>
    <w:rsid w:val="00566874"/>
    <w:rsid w:val="005669A1"/>
    <w:rsid w:val="00566ABA"/>
    <w:rsid w:val="00567511"/>
    <w:rsid w:val="0056778F"/>
    <w:rsid w:val="00567917"/>
    <w:rsid w:val="00567D91"/>
    <w:rsid w:val="005704A1"/>
    <w:rsid w:val="005706F2"/>
    <w:rsid w:val="00570BF3"/>
    <w:rsid w:val="00570E1A"/>
    <w:rsid w:val="005710E7"/>
    <w:rsid w:val="00571117"/>
    <w:rsid w:val="00572238"/>
    <w:rsid w:val="00572802"/>
    <w:rsid w:val="00572BE2"/>
    <w:rsid w:val="00572E83"/>
    <w:rsid w:val="00573279"/>
    <w:rsid w:val="00573361"/>
    <w:rsid w:val="00573865"/>
    <w:rsid w:val="005738E5"/>
    <w:rsid w:val="00573CE6"/>
    <w:rsid w:val="0057420B"/>
    <w:rsid w:val="0057438C"/>
    <w:rsid w:val="0057454F"/>
    <w:rsid w:val="00574C83"/>
    <w:rsid w:val="00574FAC"/>
    <w:rsid w:val="00575080"/>
    <w:rsid w:val="00575669"/>
    <w:rsid w:val="00575F79"/>
    <w:rsid w:val="00576CD9"/>
    <w:rsid w:val="00576E8D"/>
    <w:rsid w:val="00577AD1"/>
    <w:rsid w:val="00577E7E"/>
    <w:rsid w:val="00580551"/>
    <w:rsid w:val="0058074C"/>
    <w:rsid w:val="00580FCF"/>
    <w:rsid w:val="0058140E"/>
    <w:rsid w:val="00581A64"/>
    <w:rsid w:val="00581B54"/>
    <w:rsid w:val="00581D5E"/>
    <w:rsid w:val="00582022"/>
    <w:rsid w:val="00582381"/>
    <w:rsid w:val="00582FED"/>
    <w:rsid w:val="0058344F"/>
    <w:rsid w:val="00583FE9"/>
    <w:rsid w:val="005842D8"/>
    <w:rsid w:val="005844D9"/>
    <w:rsid w:val="00586261"/>
    <w:rsid w:val="00586793"/>
    <w:rsid w:val="00587628"/>
    <w:rsid w:val="0058770D"/>
    <w:rsid w:val="00587C5A"/>
    <w:rsid w:val="005903ED"/>
    <w:rsid w:val="005907F8"/>
    <w:rsid w:val="00590B5A"/>
    <w:rsid w:val="00591D17"/>
    <w:rsid w:val="005920FC"/>
    <w:rsid w:val="005928D9"/>
    <w:rsid w:val="005935C9"/>
    <w:rsid w:val="005943FB"/>
    <w:rsid w:val="00595118"/>
    <w:rsid w:val="00595603"/>
    <w:rsid w:val="005964A1"/>
    <w:rsid w:val="00596744"/>
    <w:rsid w:val="00596EA7"/>
    <w:rsid w:val="005A010E"/>
    <w:rsid w:val="005A05B8"/>
    <w:rsid w:val="005A05E3"/>
    <w:rsid w:val="005A1229"/>
    <w:rsid w:val="005A1E65"/>
    <w:rsid w:val="005A24B0"/>
    <w:rsid w:val="005A257A"/>
    <w:rsid w:val="005A2BEA"/>
    <w:rsid w:val="005A3024"/>
    <w:rsid w:val="005A3959"/>
    <w:rsid w:val="005A3C99"/>
    <w:rsid w:val="005A3DD8"/>
    <w:rsid w:val="005A3FA7"/>
    <w:rsid w:val="005A4192"/>
    <w:rsid w:val="005A41BF"/>
    <w:rsid w:val="005A427B"/>
    <w:rsid w:val="005A4846"/>
    <w:rsid w:val="005A4B99"/>
    <w:rsid w:val="005A4EEA"/>
    <w:rsid w:val="005A4FBE"/>
    <w:rsid w:val="005A5291"/>
    <w:rsid w:val="005A56B3"/>
    <w:rsid w:val="005A6014"/>
    <w:rsid w:val="005A65AB"/>
    <w:rsid w:val="005A68C2"/>
    <w:rsid w:val="005A68ED"/>
    <w:rsid w:val="005A6BD7"/>
    <w:rsid w:val="005A7932"/>
    <w:rsid w:val="005A7C1A"/>
    <w:rsid w:val="005A7CF5"/>
    <w:rsid w:val="005B0913"/>
    <w:rsid w:val="005B0AAD"/>
    <w:rsid w:val="005B0CBC"/>
    <w:rsid w:val="005B0ED2"/>
    <w:rsid w:val="005B164C"/>
    <w:rsid w:val="005B17A6"/>
    <w:rsid w:val="005B1AF8"/>
    <w:rsid w:val="005B1EB0"/>
    <w:rsid w:val="005B20E8"/>
    <w:rsid w:val="005B222E"/>
    <w:rsid w:val="005B2462"/>
    <w:rsid w:val="005B2673"/>
    <w:rsid w:val="005B2C6B"/>
    <w:rsid w:val="005B2DD4"/>
    <w:rsid w:val="005B3285"/>
    <w:rsid w:val="005B40ED"/>
    <w:rsid w:val="005B45A1"/>
    <w:rsid w:val="005B4E7F"/>
    <w:rsid w:val="005B52FC"/>
    <w:rsid w:val="005B54AA"/>
    <w:rsid w:val="005B55FB"/>
    <w:rsid w:val="005B562C"/>
    <w:rsid w:val="005B58F5"/>
    <w:rsid w:val="005B5A3D"/>
    <w:rsid w:val="005B5F08"/>
    <w:rsid w:val="005B6093"/>
    <w:rsid w:val="005B6662"/>
    <w:rsid w:val="005B6900"/>
    <w:rsid w:val="005B6B83"/>
    <w:rsid w:val="005B7103"/>
    <w:rsid w:val="005B7688"/>
    <w:rsid w:val="005B7D65"/>
    <w:rsid w:val="005C0011"/>
    <w:rsid w:val="005C0450"/>
    <w:rsid w:val="005C0ECC"/>
    <w:rsid w:val="005C12F0"/>
    <w:rsid w:val="005C1496"/>
    <w:rsid w:val="005C1BFB"/>
    <w:rsid w:val="005C1E36"/>
    <w:rsid w:val="005C1F74"/>
    <w:rsid w:val="005C2006"/>
    <w:rsid w:val="005C225D"/>
    <w:rsid w:val="005C2268"/>
    <w:rsid w:val="005C22F5"/>
    <w:rsid w:val="005C3078"/>
    <w:rsid w:val="005C307E"/>
    <w:rsid w:val="005C33A9"/>
    <w:rsid w:val="005C3795"/>
    <w:rsid w:val="005C3B0E"/>
    <w:rsid w:val="005C3C0B"/>
    <w:rsid w:val="005C4126"/>
    <w:rsid w:val="005C48A9"/>
    <w:rsid w:val="005C49E6"/>
    <w:rsid w:val="005C4ABA"/>
    <w:rsid w:val="005C4BD2"/>
    <w:rsid w:val="005C4CD6"/>
    <w:rsid w:val="005C5740"/>
    <w:rsid w:val="005C5F13"/>
    <w:rsid w:val="005C650D"/>
    <w:rsid w:val="005C6542"/>
    <w:rsid w:val="005C68C1"/>
    <w:rsid w:val="005C6E4D"/>
    <w:rsid w:val="005C71EE"/>
    <w:rsid w:val="005C7312"/>
    <w:rsid w:val="005C758E"/>
    <w:rsid w:val="005C759D"/>
    <w:rsid w:val="005D00B2"/>
    <w:rsid w:val="005D07FC"/>
    <w:rsid w:val="005D09DC"/>
    <w:rsid w:val="005D0A15"/>
    <w:rsid w:val="005D0F4C"/>
    <w:rsid w:val="005D1AA2"/>
    <w:rsid w:val="005D1AEC"/>
    <w:rsid w:val="005D211A"/>
    <w:rsid w:val="005D230C"/>
    <w:rsid w:val="005D2335"/>
    <w:rsid w:val="005D25F6"/>
    <w:rsid w:val="005D271E"/>
    <w:rsid w:val="005D2798"/>
    <w:rsid w:val="005D2C45"/>
    <w:rsid w:val="005D37E2"/>
    <w:rsid w:val="005D4505"/>
    <w:rsid w:val="005D45D4"/>
    <w:rsid w:val="005D4769"/>
    <w:rsid w:val="005D4EDE"/>
    <w:rsid w:val="005D538B"/>
    <w:rsid w:val="005D571A"/>
    <w:rsid w:val="005D5BE2"/>
    <w:rsid w:val="005D5DEF"/>
    <w:rsid w:val="005D60F3"/>
    <w:rsid w:val="005D7045"/>
    <w:rsid w:val="005D763F"/>
    <w:rsid w:val="005E0192"/>
    <w:rsid w:val="005E0602"/>
    <w:rsid w:val="005E0728"/>
    <w:rsid w:val="005E0F29"/>
    <w:rsid w:val="005E1211"/>
    <w:rsid w:val="005E1396"/>
    <w:rsid w:val="005E1F1A"/>
    <w:rsid w:val="005E2629"/>
    <w:rsid w:val="005E29E3"/>
    <w:rsid w:val="005E2BAA"/>
    <w:rsid w:val="005E36E7"/>
    <w:rsid w:val="005E3744"/>
    <w:rsid w:val="005E3C35"/>
    <w:rsid w:val="005E42E0"/>
    <w:rsid w:val="005E496E"/>
    <w:rsid w:val="005E4A63"/>
    <w:rsid w:val="005E59FE"/>
    <w:rsid w:val="005E6843"/>
    <w:rsid w:val="005E6E9D"/>
    <w:rsid w:val="005E71D6"/>
    <w:rsid w:val="005E773E"/>
    <w:rsid w:val="005E78F3"/>
    <w:rsid w:val="005F03BE"/>
    <w:rsid w:val="005F03CE"/>
    <w:rsid w:val="005F04D9"/>
    <w:rsid w:val="005F0EB7"/>
    <w:rsid w:val="005F0F3E"/>
    <w:rsid w:val="005F2947"/>
    <w:rsid w:val="005F35E3"/>
    <w:rsid w:val="005F35FC"/>
    <w:rsid w:val="005F3A0B"/>
    <w:rsid w:val="005F40C9"/>
    <w:rsid w:val="005F485F"/>
    <w:rsid w:val="005F4FE0"/>
    <w:rsid w:val="005F5AB6"/>
    <w:rsid w:val="005F5D90"/>
    <w:rsid w:val="005F62C8"/>
    <w:rsid w:val="005F6C3D"/>
    <w:rsid w:val="005F72BD"/>
    <w:rsid w:val="005F7556"/>
    <w:rsid w:val="005F7841"/>
    <w:rsid w:val="005F7AFD"/>
    <w:rsid w:val="0060173C"/>
    <w:rsid w:val="00601930"/>
    <w:rsid w:val="00602FE3"/>
    <w:rsid w:val="00603967"/>
    <w:rsid w:val="00603E6C"/>
    <w:rsid w:val="00604247"/>
    <w:rsid w:val="0060520D"/>
    <w:rsid w:val="00605687"/>
    <w:rsid w:val="0060590C"/>
    <w:rsid w:val="00605EA6"/>
    <w:rsid w:val="00605F92"/>
    <w:rsid w:val="00606607"/>
    <w:rsid w:val="00606ABD"/>
    <w:rsid w:val="00606EDF"/>
    <w:rsid w:val="0060707D"/>
    <w:rsid w:val="0060740B"/>
    <w:rsid w:val="00610438"/>
    <w:rsid w:val="006105CF"/>
    <w:rsid w:val="006108C9"/>
    <w:rsid w:val="00610D49"/>
    <w:rsid w:val="00611160"/>
    <w:rsid w:val="00611E4E"/>
    <w:rsid w:val="006125CF"/>
    <w:rsid w:val="00612A33"/>
    <w:rsid w:val="006132CF"/>
    <w:rsid w:val="00613632"/>
    <w:rsid w:val="00613B9F"/>
    <w:rsid w:val="00613ED1"/>
    <w:rsid w:val="00614754"/>
    <w:rsid w:val="00614BAA"/>
    <w:rsid w:val="0061519C"/>
    <w:rsid w:val="006154FE"/>
    <w:rsid w:val="0061628C"/>
    <w:rsid w:val="00616C49"/>
    <w:rsid w:val="00617249"/>
    <w:rsid w:val="006173DE"/>
    <w:rsid w:val="006179E8"/>
    <w:rsid w:val="00617E2E"/>
    <w:rsid w:val="00620F21"/>
    <w:rsid w:val="0062117A"/>
    <w:rsid w:val="0062256B"/>
    <w:rsid w:val="00622570"/>
    <w:rsid w:val="006229EE"/>
    <w:rsid w:val="00622A60"/>
    <w:rsid w:val="00622B19"/>
    <w:rsid w:val="00622CF7"/>
    <w:rsid w:val="0062341C"/>
    <w:rsid w:val="00624074"/>
    <w:rsid w:val="00624DF5"/>
    <w:rsid w:val="006257BF"/>
    <w:rsid w:val="0062588A"/>
    <w:rsid w:val="00626351"/>
    <w:rsid w:val="00626C54"/>
    <w:rsid w:val="00626D80"/>
    <w:rsid w:val="00627C3F"/>
    <w:rsid w:val="00630199"/>
    <w:rsid w:val="006303A3"/>
    <w:rsid w:val="006303D1"/>
    <w:rsid w:val="00630557"/>
    <w:rsid w:val="00630FD5"/>
    <w:rsid w:val="006317BB"/>
    <w:rsid w:val="006318D1"/>
    <w:rsid w:val="00631B46"/>
    <w:rsid w:val="006323A8"/>
    <w:rsid w:val="0063325A"/>
    <w:rsid w:val="006333A0"/>
    <w:rsid w:val="00633A96"/>
    <w:rsid w:val="006353ED"/>
    <w:rsid w:val="00635DA5"/>
    <w:rsid w:val="006366CB"/>
    <w:rsid w:val="00636AFD"/>
    <w:rsid w:val="00636D87"/>
    <w:rsid w:val="00637027"/>
    <w:rsid w:val="00637399"/>
    <w:rsid w:val="006373AC"/>
    <w:rsid w:val="0063776B"/>
    <w:rsid w:val="00637AF8"/>
    <w:rsid w:val="00637DB3"/>
    <w:rsid w:val="00640885"/>
    <w:rsid w:val="0064095D"/>
    <w:rsid w:val="00641319"/>
    <w:rsid w:val="00641619"/>
    <w:rsid w:val="006417A2"/>
    <w:rsid w:val="0064188C"/>
    <w:rsid w:val="00641A94"/>
    <w:rsid w:val="00642102"/>
    <w:rsid w:val="0064243F"/>
    <w:rsid w:val="006429E4"/>
    <w:rsid w:val="00642A43"/>
    <w:rsid w:val="006430DF"/>
    <w:rsid w:val="006433BC"/>
    <w:rsid w:val="006437D3"/>
    <w:rsid w:val="00643BF2"/>
    <w:rsid w:val="00644581"/>
    <w:rsid w:val="00644D61"/>
    <w:rsid w:val="00644F00"/>
    <w:rsid w:val="00644F7C"/>
    <w:rsid w:val="0064688E"/>
    <w:rsid w:val="00647406"/>
    <w:rsid w:val="00647798"/>
    <w:rsid w:val="006478A0"/>
    <w:rsid w:val="00647BAB"/>
    <w:rsid w:val="00650D11"/>
    <w:rsid w:val="006513AC"/>
    <w:rsid w:val="006515BB"/>
    <w:rsid w:val="0065190E"/>
    <w:rsid w:val="00651E4E"/>
    <w:rsid w:val="00651F9B"/>
    <w:rsid w:val="00651FAA"/>
    <w:rsid w:val="0065278C"/>
    <w:rsid w:val="0065328E"/>
    <w:rsid w:val="006537FD"/>
    <w:rsid w:val="00653E9E"/>
    <w:rsid w:val="00654264"/>
    <w:rsid w:val="00654C66"/>
    <w:rsid w:val="00654CD6"/>
    <w:rsid w:val="00654DDA"/>
    <w:rsid w:val="00655F21"/>
    <w:rsid w:val="00656A43"/>
    <w:rsid w:val="00657855"/>
    <w:rsid w:val="00657B7E"/>
    <w:rsid w:val="00657FBA"/>
    <w:rsid w:val="00660334"/>
    <w:rsid w:val="006605AD"/>
    <w:rsid w:val="00660681"/>
    <w:rsid w:val="00660AEB"/>
    <w:rsid w:val="006617A7"/>
    <w:rsid w:val="00661B76"/>
    <w:rsid w:val="00661BDC"/>
    <w:rsid w:val="00662041"/>
    <w:rsid w:val="00662F7E"/>
    <w:rsid w:val="00663515"/>
    <w:rsid w:val="0066361E"/>
    <w:rsid w:val="00663A67"/>
    <w:rsid w:val="00664139"/>
    <w:rsid w:val="0066458D"/>
    <w:rsid w:val="0066465F"/>
    <w:rsid w:val="00664AD4"/>
    <w:rsid w:val="00666472"/>
    <w:rsid w:val="00666552"/>
    <w:rsid w:val="00666B01"/>
    <w:rsid w:val="00670941"/>
    <w:rsid w:val="00671143"/>
    <w:rsid w:val="006725A5"/>
    <w:rsid w:val="0067294D"/>
    <w:rsid w:val="00672F8A"/>
    <w:rsid w:val="00673428"/>
    <w:rsid w:val="00673744"/>
    <w:rsid w:val="0067393E"/>
    <w:rsid w:val="006741BF"/>
    <w:rsid w:val="00674B4A"/>
    <w:rsid w:val="00674DF1"/>
    <w:rsid w:val="0067506A"/>
    <w:rsid w:val="00675679"/>
    <w:rsid w:val="00675EC4"/>
    <w:rsid w:val="00675F5C"/>
    <w:rsid w:val="00675FCF"/>
    <w:rsid w:val="0067619C"/>
    <w:rsid w:val="0067658C"/>
    <w:rsid w:val="00676C2E"/>
    <w:rsid w:val="00677BA8"/>
    <w:rsid w:val="00677D5A"/>
    <w:rsid w:val="006807A1"/>
    <w:rsid w:val="00680D55"/>
    <w:rsid w:val="00681136"/>
    <w:rsid w:val="00681196"/>
    <w:rsid w:val="0068174D"/>
    <w:rsid w:val="0068176B"/>
    <w:rsid w:val="00681839"/>
    <w:rsid w:val="00681FB9"/>
    <w:rsid w:val="0068289C"/>
    <w:rsid w:val="00682CB4"/>
    <w:rsid w:val="00682E73"/>
    <w:rsid w:val="0068356E"/>
    <w:rsid w:val="00683DEB"/>
    <w:rsid w:val="00683EB8"/>
    <w:rsid w:val="00683F84"/>
    <w:rsid w:val="00684770"/>
    <w:rsid w:val="006847AC"/>
    <w:rsid w:val="00685433"/>
    <w:rsid w:val="00686426"/>
    <w:rsid w:val="00686446"/>
    <w:rsid w:val="0068685C"/>
    <w:rsid w:val="0068799D"/>
    <w:rsid w:val="00687D3E"/>
    <w:rsid w:val="006900BC"/>
    <w:rsid w:val="006905D0"/>
    <w:rsid w:val="00690688"/>
    <w:rsid w:val="006908B9"/>
    <w:rsid w:val="006909AF"/>
    <w:rsid w:val="006913AA"/>
    <w:rsid w:val="006916CC"/>
    <w:rsid w:val="0069187D"/>
    <w:rsid w:val="00691C04"/>
    <w:rsid w:val="006921B5"/>
    <w:rsid w:val="006922C8"/>
    <w:rsid w:val="0069246A"/>
    <w:rsid w:val="00692A14"/>
    <w:rsid w:val="00692C72"/>
    <w:rsid w:val="00693070"/>
    <w:rsid w:val="00693D81"/>
    <w:rsid w:val="00693E5C"/>
    <w:rsid w:val="00694298"/>
    <w:rsid w:val="006942A4"/>
    <w:rsid w:val="00694339"/>
    <w:rsid w:val="006947C7"/>
    <w:rsid w:val="00694817"/>
    <w:rsid w:val="00694C17"/>
    <w:rsid w:val="00694CE1"/>
    <w:rsid w:val="00695152"/>
    <w:rsid w:val="00695389"/>
    <w:rsid w:val="006956A8"/>
    <w:rsid w:val="006957E0"/>
    <w:rsid w:val="00695AA4"/>
    <w:rsid w:val="00695E97"/>
    <w:rsid w:val="0069606E"/>
    <w:rsid w:val="0069651F"/>
    <w:rsid w:val="0069658C"/>
    <w:rsid w:val="00696BFC"/>
    <w:rsid w:val="00697899"/>
    <w:rsid w:val="00697C12"/>
    <w:rsid w:val="006A067E"/>
    <w:rsid w:val="006A0E26"/>
    <w:rsid w:val="006A1369"/>
    <w:rsid w:val="006A216B"/>
    <w:rsid w:val="006A223F"/>
    <w:rsid w:val="006A2867"/>
    <w:rsid w:val="006A2DB4"/>
    <w:rsid w:val="006A2FAC"/>
    <w:rsid w:val="006A3363"/>
    <w:rsid w:val="006A3B2E"/>
    <w:rsid w:val="006A4024"/>
    <w:rsid w:val="006A4E72"/>
    <w:rsid w:val="006A4EA7"/>
    <w:rsid w:val="006A55C0"/>
    <w:rsid w:val="006A56DF"/>
    <w:rsid w:val="006A5A11"/>
    <w:rsid w:val="006A5BBB"/>
    <w:rsid w:val="006A5DDC"/>
    <w:rsid w:val="006A75E0"/>
    <w:rsid w:val="006B0160"/>
    <w:rsid w:val="006B0308"/>
    <w:rsid w:val="006B05D5"/>
    <w:rsid w:val="006B0678"/>
    <w:rsid w:val="006B0755"/>
    <w:rsid w:val="006B1060"/>
    <w:rsid w:val="006B113A"/>
    <w:rsid w:val="006B14D2"/>
    <w:rsid w:val="006B1919"/>
    <w:rsid w:val="006B1A6D"/>
    <w:rsid w:val="006B1D98"/>
    <w:rsid w:val="006B20F5"/>
    <w:rsid w:val="006B21F7"/>
    <w:rsid w:val="006B2438"/>
    <w:rsid w:val="006B2865"/>
    <w:rsid w:val="006B317C"/>
    <w:rsid w:val="006B3328"/>
    <w:rsid w:val="006B3946"/>
    <w:rsid w:val="006B5EEB"/>
    <w:rsid w:val="006B6791"/>
    <w:rsid w:val="006B681D"/>
    <w:rsid w:val="006B6AA1"/>
    <w:rsid w:val="006B6D23"/>
    <w:rsid w:val="006B7A3A"/>
    <w:rsid w:val="006B7B19"/>
    <w:rsid w:val="006B7C5E"/>
    <w:rsid w:val="006B7D0B"/>
    <w:rsid w:val="006C048A"/>
    <w:rsid w:val="006C0C36"/>
    <w:rsid w:val="006C1921"/>
    <w:rsid w:val="006C1DE0"/>
    <w:rsid w:val="006C2268"/>
    <w:rsid w:val="006C23BE"/>
    <w:rsid w:val="006C26E2"/>
    <w:rsid w:val="006C2AA3"/>
    <w:rsid w:val="006C2ACE"/>
    <w:rsid w:val="006C2E81"/>
    <w:rsid w:val="006C32F2"/>
    <w:rsid w:val="006C39A1"/>
    <w:rsid w:val="006C454A"/>
    <w:rsid w:val="006C47C0"/>
    <w:rsid w:val="006C55DE"/>
    <w:rsid w:val="006C5842"/>
    <w:rsid w:val="006C59A2"/>
    <w:rsid w:val="006C67A5"/>
    <w:rsid w:val="006D0109"/>
    <w:rsid w:val="006D09AF"/>
    <w:rsid w:val="006D1764"/>
    <w:rsid w:val="006D29A6"/>
    <w:rsid w:val="006D3014"/>
    <w:rsid w:val="006D32CF"/>
    <w:rsid w:val="006D3871"/>
    <w:rsid w:val="006D3C2D"/>
    <w:rsid w:val="006D3D56"/>
    <w:rsid w:val="006D4156"/>
    <w:rsid w:val="006D4D0D"/>
    <w:rsid w:val="006D4F33"/>
    <w:rsid w:val="006D5319"/>
    <w:rsid w:val="006D6835"/>
    <w:rsid w:val="006D6D30"/>
    <w:rsid w:val="006D712E"/>
    <w:rsid w:val="006D76E4"/>
    <w:rsid w:val="006D7D8A"/>
    <w:rsid w:val="006E1164"/>
    <w:rsid w:val="006E15F7"/>
    <w:rsid w:val="006E24B6"/>
    <w:rsid w:val="006E2F31"/>
    <w:rsid w:val="006E300E"/>
    <w:rsid w:val="006E3505"/>
    <w:rsid w:val="006E357E"/>
    <w:rsid w:val="006E36B5"/>
    <w:rsid w:val="006E3A2E"/>
    <w:rsid w:val="006E3C89"/>
    <w:rsid w:val="006E446C"/>
    <w:rsid w:val="006E5201"/>
    <w:rsid w:val="006E5E17"/>
    <w:rsid w:val="006E608D"/>
    <w:rsid w:val="006E623B"/>
    <w:rsid w:val="006E64C5"/>
    <w:rsid w:val="006E6637"/>
    <w:rsid w:val="006E6707"/>
    <w:rsid w:val="006F0427"/>
    <w:rsid w:val="006F09A8"/>
    <w:rsid w:val="006F0EEF"/>
    <w:rsid w:val="006F1054"/>
    <w:rsid w:val="006F1239"/>
    <w:rsid w:val="006F175F"/>
    <w:rsid w:val="006F1956"/>
    <w:rsid w:val="006F1D05"/>
    <w:rsid w:val="006F260A"/>
    <w:rsid w:val="006F279D"/>
    <w:rsid w:val="006F27F7"/>
    <w:rsid w:val="006F2BC6"/>
    <w:rsid w:val="006F30A6"/>
    <w:rsid w:val="006F328C"/>
    <w:rsid w:val="006F354B"/>
    <w:rsid w:val="006F37AE"/>
    <w:rsid w:val="006F37F4"/>
    <w:rsid w:val="006F3891"/>
    <w:rsid w:val="006F39F5"/>
    <w:rsid w:val="006F3BFE"/>
    <w:rsid w:val="006F3DFC"/>
    <w:rsid w:val="006F40FC"/>
    <w:rsid w:val="006F41BD"/>
    <w:rsid w:val="006F5A63"/>
    <w:rsid w:val="006F5AA3"/>
    <w:rsid w:val="006F5D9F"/>
    <w:rsid w:val="006F62AB"/>
    <w:rsid w:val="006F69A1"/>
    <w:rsid w:val="006F710C"/>
    <w:rsid w:val="006F7621"/>
    <w:rsid w:val="006F7986"/>
    <w:rsid w:val="006F7F68"/>
    <w:rsid w:val="0070000F"/>
    <w:rsid w:val="007000A8"/>
    <w:rsid w:val="007001D3"/>
    <w:rsid w:val="00700656"/>
    <w:rsid w:val="0070143B"/>
    <w:rsid w:val="007014A0"/>
    <w:rsid w:val="00701EC9"/>
    <w:rsid w:val="00701FCA"/>
    <w:rsid w:val="00702236"/>
    <w:rsid w:val="007023F9"/>
    <w:rsid w:val="007026C9"/>
    <w:rsid w:val="007028C8"/>
    <w:rsid w:val="00702D0D"/>
    <w:rsid w:val="00703398"/>
    <w:rsid w:val="00703DF7"/>
    <w:rsid w:val="007042AD"/>
    <w:rsid w:val="007046F0"/>
    <w:rsid w:val="00704948"/>
    <w:rsid w:val="00704B54"/>
    <w:rsid w:val="00704D58"/>
    <w:rsid w:val="0070502D"/>
    <w:rsid w:val="0070545B"/>
    <w:rsid w:val="00705C17"/>
    <w:rsid w:val="0070630A"/>
    <w:rsid w:val="00706351"/>
    <w:rsid w:val="007063D0"/>
    <w:rsid w:val="00706FE1"/>
    <w:rsid w:val="007071BB"/>
    <w:rsid w:val="0070791B"/>
    <w:rsid w:val="00707A26"/>
    <w:rsid w:val="00707E89"/>
    <w:rsid w:val="00710B6B"/>
    <w:rsid w:val="0071144D"/>
    <w:rsid w:val="007118CE"/>
    <w:rsid w:val="00712704"/>
    <w:rsid w:val="00712B70"/>
    <w:rsid w:val="00713176"/>
    <w:rsid w:val="007139C7"/>
    <w:rsid w:val="00715024"/>
    <w:rsid w:val="00715503"/>
    <w:rsid w:val="00715780"/>
    <w:rsid w:val="00715F5B"/>
    <w:rsid w:val="00716806"/>
    <w:rsid w:val="00716C37"/>
    <w:rsid w:val="00716EDF"/>
    <w:rsid w:val="00717234"/>
    <w:rsid w:val="007214B9"/>
    <w:rsid w:val="007215E5"/>
    <w:rsid w:val="007216DD"/>
    <w:rsid w:val="00721AAA"/>
    <w:rsid w:val="007221AB"/>
    <w:rsid w:val="00722C2C"/>
    <w:rsid w:val="00722C46"/>
    <w:rsid w:val="007233B9"/>
    <w:rsid w:val="0072471E"/>
    <w:rsid w:val="00725614"/>
    <w:rsid w:val="00726B4D"/>
    <w:rsid w:val="00727315"/>
    <w:rsid w:val="007276D7"/>
    <w:rsid w:val="00727D0D"/>
    <w:rsid w:val="00727DBE"/>
    <w:rsid w:val="00730115"/>
    <w:rsid w:val="0073026B"/>
    <w:rsid w:val="00730EF4"/>
    <w:rsid w:val="00731A2F"/>
    <w:rsid w:val="00731C8B"/>
    <w:rsid w:val="00732999"/>
    <w:rsid w:val="00733036"/>
    <w:rsid w:val="007336D7"/>
    <w:rsid w:val="00733EE0"/>
    <w:rsid w:val="00734093"/>
    <w:rsid w:val="00734396"/>
    <w:rsid w:val="00734586"/>
    <w:rsid w:val="00734C05"/>
    <w:rsid w:val="00734DAA"/>
    <w:rsid w:val="0073542F"/>
    <w:rsid w:val="007364CE"/>
    <w:rsid w:val="007366C8"/>
    <w:rsid w:val="00736AE2"/>
    <w:rsid w:val="00736B33"/>
    <w:rsid w:val="00740CB4"/>
    <w:rsid w:val="007417C7"/>
    <w:rsid w:val="007417E2"/>
    <w:rsid w:val="00742EA5"/>
    <w:rsid w:val="007431C8"/>
    <w:rsid w:val="00743290"/>
    <w:rsid w:val="00743971"/>
    <w:rsid w:val="00743AC5"/>
    <w:rsid w:val="00743EC9"/>
    <w:rsid w:val="00744626"/>
    <w:rsid w:val="00745827"/>
    <w:rsid w:val="00746244"/>
    <w:rsid w:val="00746A82"/>
    <w:rsid w:val="007475A2"/>
    <w:rsid w:val="007478C2"/>
    <w:rsid w:val="0075005B"/>
    <w:rsid w:val="00750C24"/>
    <w:rsid w:val="00750C51"/>
    <w:rsid w:val="00751021"/>
    <w:rsid w:val="007510C3"/>
    <w:rsid w:val="00751B37"/>
    <w:rsid w:val="00751F9B"/>
    <w:rsid w:val="0075207A"/>
    <w:rsid w:val="00752A7B"/>
    <w:rsid w:val="00752D1A"/>
    <w:rsid w:val="00752EC5"/>
    <w:rsid w:val="007539D4"/>
    <w:rsid w:val="00753AFA"/>
    <w:rsid w:val="00753CEB"/>
    <w:rsid w:val="00754657"/>
    <w:rsid w:val="00754BD7"/>
    <w:rsid w:val="00754C5B"/>
    <w:rsid w:val="00754EF8"/>
    <w:rsid w:val="00754F34"/>
    <w:rsid w:val="00754F3B"/>
    <w:rsid w:val="007551DE"/>
    <w:rsid w:val="007558C4"/>
    <w:rsid w:val="00755D97"/>
    <w:rsid w:val="00756631"/>
    <w:rsid w:val="00756FDF"/>
    <w:rsid w:val="007570A4"/>
    <w:rsid w:val="007571BC"/>
    <w:rsid w:val="007576DC"/>
    <w:rsid w:val="00757F2D"/>
    <w:rsid w:val="00760264"/>
    <w:rsid w:val="00760450"/>
    <w:rsid w:val="0076049F"/>
    <w:rsid w:val="00760716"/>
    <w:rsid w:val="0076110A"/>
    <w:rsid w:val="007611C8"/>
    <w:rsid w:val="007613D1"/>
    <w:rsid w:val="00761946"/>
    <w:rsid w:val="00761F6B"/>
    <w:rsid w:val="00762F25"/>
    <w:rsid w:val="0076372C"/>
    <w:rsid w:val="00763E69"/>
    <w:rsid w:val="0076448E"/>
    <w:rsid w:val="007645A7"/>
    <w:rsid w:val="00764CAF"/>
    <w:rsid w:val="00764DD0"/>
    <w:rsid w:val="0076515F"/>
    <w:rsid w:val="00765171"/>
    <w:rsid w:val="00765B76"/>
    <w:rsid w:val="00765BE6"/>
    <w:rsid w:val="007661A6"/>
    <w:rsid w:val="007661E7"/>
    <w:rsid w:val="007662E1"/>
    <w:rsid w:val="0076647B"/>
    <w:rsid w:val="007666AB"/>
    <w:rsid w:val="00766C19"/>
    <w:rsid w:val="00767206"/>
    <w:rsid w:val="007675E8"/>
    <w:rsid w:val="00767981"/>
    <w:rsid w:val="00767D89"/>
    <w:rsid w:val="00767F15"/>
    <w:rsid w:val="00770502"/>
    <w:rsid w:val="0077093B"/>
    <w:rsid w:val="0077228E"/>
    <w:rsid w:val="00772296"/>
    <w:rsid w:val="00772312"/>
    <w:rsid w:val="007723A4"/>
    <w:rsid w:val="00772520"/>
    <w:rsid w:val="0077278F"/>
    <w:rsid w:val="007737DB"/>
    <w:rsid w:val="0077430B"/>
    <w:rsid w:val="00774AA2"/>
    <w:rsid w:val="00774C76"/>
    <w:rsid w:val="00774D66"/>
    <w:rsid w:val="007750DE"/>
    <w:rsid w:val="007755B5"/>
    <w:rsid w:val="00775BF3"/>
    <w:rsid w:val="00775E29"/>
    <w:rsid w:val="007763D1"/>
    <w:rsid w:val="00776E8D"/>
    <w:rsid w:val="00776EA4"/>
    <w:rsid w:val="0077701E"/>
    <w:rsid w:val="00777143"/>
    <w:rsid w:val="00777439"/>
    <w:rsid w:val="00777747"/>
    <w:rsid w:val="00777C55"/>
    <w:rsid w:val="00777F2B"/>
    <w:rsid w:val="007803F9"/>
    <w:rsid w:val="00780501"/>
    <w:rsid w:val="00780894"/>
    <w:rsid w:val="00780E47"/>
    <w:rsid w:val="007812D2"/>
    <w:rsid w:val="007813D4"/>
    <w:rsid w:val="007820D5"/>
    <w:rsid w:val="0078262E"/>
    <w:rsid w:val="00782FAA"/>
    <w:rsid w:val="00784068"/>
    <w:rsid w:val="00784847"/>
    <w:rsid w:val="007849A9"/>
    <w:rsid w:val="007849BF"/>
    <w:rsid w:val="00784AD8"/>
    <w:rsid w:val="00784E04"/>
    <w:rsid w:val="0078510E"/>
    <w:rsid w:val="00785205"/>
    <w:rsid w:val="00785642"/>
    <w:rsid w:val="00785DE0"/>
    <w:rsid w:val="007861F1"/>
    <w:rsid w:val="00786516"/>
    <w:rsid w:val="007865E9"/>
    <w:rsid w:val="0078691E"/>
    <w:rsid w:val="00786AA9"/>
    <w:rsid w:val="00786EC3"/>
    <w:rsid w:val="0078717E"/>
    <w:rsid w:val="00790211"/>
    <w:rsid w:val="00790292"/>
    <w:rsid w:val="007903D0"/>
    <w:rsid w:val="0079068D"/>
    <w:rsid w:val="00790DAE"/>
    <w:rsid w:val="00790DEE"/>
    <w:rsid w:val="00790F18"/>
    <w:rsid w:val="00790F48"/>
    <w:rsid w:val="00791DA1"/>
    <w:rsid w:val="00792145"/>
    <w:rsid w:val="00792426"/>
    <w:rsid w:val="00793552"/>
    <w:rsid w:val="00793E29"/>
    <w:rsid w:val="00794129"/>
    <w:rsid w:val="00794CCC"/>
    <w:rsid w:val="00794DCA"/>
    <w:rsid w:val="00794FA3"/>
    <w:rsid w:val="00795892"/>
    <w:rsid w:val="00795C8B"/>
    <w:rsid w:val="00795F7C"/>
    <w:rsid w:val="00796304"/>
    <w:rsid w:val="0079649C"/>
    <w:rsid w:val="00796D4C"/>
    <w:rsid w:val="007973B0"/>
    <w:rsid w:val="007A0591"/>
    <w:rsid w:val="007A0820"/>
    <w:rsid w:val="007A0A5A"/>
    <w:rsid w:val="007A0BA2"/>
    <w:rsid w:val="007A0F87"/>
    <w:rsid w:val="007A234E"/>
    <w:rsid w:val="007A2C12"/>
    <w:rsid w:val="007A3639"/>
    <w:rsid w:val="007A3C23"/>
    <w:rsid w:val="007A52C5"/>
    <w:rsid w:val="007A5938"/>
    <w:rsid w:val="007A5EC8"/>
    <w:rsid w:val="007A62A9"/>
    <w:rsid w:val="007A662B"/>
    <w:rsid w:val="007A6721"/>
    <w:rsid w:val="007A6A59"/>
    <w:rsid w:val="007A7163"/>
    <w:rsid w:val="007A77FD"/>
    <w:rsid w:val="007A781D"/>
    <w:rsid w:val="007B0AE3"/>
    <w:rsid w:val="007B1303"/>
    <w:rsid w:val="007B15B0"/>
    <w:rsid w:val="007B1944"/>
    <w:rsid w:val="007B1DA5"/>
    <w:rsid w:val="007B2267"/>
    <w:rsid w:val="007B2EC0"/>
    <w:rsid w:val="007B3236"/>
    <w:rsid w:val="007B447A"/>
    <w:rsid w:val="007B475E"/>
    <w:rsid w:val="007B4CE6"/>
    <w:rsid w:val="007B5666"/>
    <w:rsid w:val="007B5966"/>
    <w:rsid w:val="007B5AF0"/>
    <w:rsid w:val="007B5C70"/>
    <w:rsid w:val="007B5D3A"/>
    <w:rsid w:val="007B5EE7"/>
    <w:rsid w:val="007B6407"/>
    <w:rsid w:val="007B66C8"/>
    <w:rsid w:val="007B6BB0"/>
    <w:rsid w:val="007B7792"/>
    <w:rsid w:val="007C077D"/>
    <w:rsid w:val="007C0C93"/>
    <w:rsid w:val="007C1E75"/>
    <w:rsid w:val="007C208E"/>
    <w:rsid w:val="007C22DC"/>
    <w:rsid w:val="007C23B3"/>
    <w:rsid w:val="007C2588"/>
    <w:rsid w:val="007C265F"/>
    <w:rsid w:val="007C2B87"/>
    <w:rsid w:val="007C2EEE"/>
    <w:rsid w:val="007C2FE4"/>
    <w:rsid w:val="007C3512"/>
    <w:rsid w:val="007C38A6"/>
    <w:rsid w:val="007C3FD8"/>
    <w:rsid w:val="007C535F"/>
    <w:rsid w:val="007C5C0B"/>
    <w:rsid w:val="007C615A"/>
    <w:rsid w:val="007C630B"/>
    <w:rsid w:val="007C65B5"/>
    <w:rsid w:val="007C683E"/>
    <w:rsid w:val="007C75CB"/>
    <w:rsid w:val="007C7637"/>
    <w:rsid w:val="007C7A26"/>
    <w:rsid w:val="007C7A3F"/>
    <w:rsid w:val="007C7B5B"/>
    <w:rsid w:val="007C7BDD"/>
    <w:rsid w:val="007C7D4A"/>
    <w:rsid w:val="007D03DE"/>
    <w:rsid w:val="007D062F"/>
    <w:rsid w:val="007D0778"/>
    <w:rsid w:val="007D0AF8"/>
    <w:rsid w:val="007D14D6"/>
    <w:rsid w:val="007D16ED"/>
    <w:rsid w:val="007D1950"/>
    <w:rsid w:val="007D2282"/>
    <w:rsid w:val="007D2CA5"/>
    <w:rsid w:val="007D35EE"/>
    <w:rsid w:val="007D3A94"/>
    <w:rsid w:val="007D4698"/>
    <w:rsid w:val="007D479B"/>
    <w:rsid w:val="007D4900"/>
    <w:rsid w:val="007D50F1"/>
    <w:rsid w:val="007D6467"/>
    <w:rsid w:val="007D647A"/>
    <w:rsid w:val="007D64F4"/>
    <w:rsid w:val="007D74F9"/>
    <w:rsid w:val="007E039D"/>
    <w:rsid w:val="007E0502"/>
    <w:rsid w:val="007E13AB"/>
    <w:rsid w:val="007E13EA"/>
    <w:rsid w:val="007E13F6"/>
    <w:rsid w:val="007E1411"/>
    <w:rsid w:val="007E1C95"/>
    <w:rsid w:val="007E2480"/>
    <w:rsid w:val="007E2E58"/>
    <w:rsid w:val="007E2F07"/>
    <w:rsid w:val="007E30D1"/>
    <w:rsid w:val="007E3597"/>
    <w:rsid w:val="007E3C2C"/>
    <w:rsid w:val="007E4B99"/>
    <w:rsid w:val="007E4FE5"/>
    <w:rsid w:val="007E5F56"/>
    <w:rsid w:val="007E656E"/>
    <w:rsid w:val="007E669F"/>
    <w:rsid w:val="007E7F36"/>
    <w:rsid w:val="007F01EA"/>
    <w:rsid w:val="007F0255"/>
    <w:rsid w:val="007F043F"/>
    <w:rsid w:val="007F06BD"/>
    <w:rsid w:val="007F1343"/>
    <w:rsid w:val="007F20C6"/>
    <w:rsid w:val="007F24B9"/>
    <w:rsid w:val="007F24CB"/>
    <w:rsid w:val="007F2C81"/>
    <w:rsid w:val="007F2CE0"/>
    <w:rsid w:val="007F30AF"/>
    <w:rsid w:val="007F32B5"/>
    <w:rsid w:val="007F33FE"/>
    <w:rsid w:val="007F363C"/>
    <w:rsid w:val="007F3F07"/>
    <w:rsid w:val="007F42A4"/>
    <w:rsid w:val="007F42CE"/>
    <w:rsid w:val="007F4B3A"/>
    <w:rsid w:val="007F4E08"/>
    <w:rsid w:val="007F528D"/>
    <w:rsid w:val="007F56A8"/>
    <w:rsid w:val="007F570A"/>
    <w:rsid w:val="007F6203"/>
    <w:rsid w:val="007F6BA0"/>
    <w:rsid w:val="00801192"/>
    <w:rsid w:val="008017C7"/>
    <w:rsid w:val="00801D8C"/>
    <w:rsid w:val="008020B6"/>
    <w:rsid w:val="008021D8"/>
    <w:rsid w:val="00802429"/>
    <w:rsid w:val="00802577"/>
    <w:rsid w:val="00802D48"/>
    <w:rsid w:val="00803545"/>
    <w:rsid w:val="00803C36"/>
    <w:rsid w:val="00804437"/>
    <w:rsid w:val="00804785"/>
    <w:rsid w:val="00804D55"/>
    <w:rsid w:val="00804D8C"/>
    <w:rsid w:val="00806812"/>
    <w:rsid w:val="00806884"/>
    <w:rsid w:val="00806B83"/>
    <w:rsid w:val="00807A20"/>
    <w:rsid w:val="00807B64"/>
    <w:rsid w:val="00810218"/>
    <w:rsid w:val="00810613"/>
    <w:rsid w:val="00810995"/>
    <w:rsid w:val="0081112F"/>
    <w:rsid w:val="0081172A"/>
    <w:rsid w:val="008118E9"/>
    <w:rsid w:val="00811ACF"/>
    <w:rsid w:val="00811DF8"/>
    <w:rsid w:val="008130D9"/>
    <w:rsid w:val="0081339E"/>
    <w:rsid w:val="008133E6"/>
    <w:rsid w:val="00813CB6"/>
    <w:rsid w:val="008147B9"/>
    <w:rsid w:val="00814917"/>
    <w:rsid w:val="00814BA3"/>
    <w:rsid w:val="00814FAB"/>
    <w:rsid w:val="00815313"/>
    <w:rsid w:val="00815476"/>
    <w:rsid w:val="00815EC3"/>
    <w:rsid w:val="00815EDB"/>
    <w:rsid w:val="00816181"/>
    <w:rsid w:val="00816948"/>
    <w:rsid w:val="00817037"/>
    <w:rsid w:val="008172A1"/>
    <w:rsid w:val="00817707"/>
    <w:rsid w:val="00817F21"/>
    <w:rsid w:val="00820287"/>
    <w:rsid w:val="008216E0"/>
    <w:rsid w:val="00822438"/>
    <w:rsid w:val="008231F5"/>
    <w:rsid w:val="00823334"/>
    <w:rsid w:val="00823A1C"/>
    <w:rsid w:val="00823D54"/>
    <w:rsid w:val="00823FE6"/>
    <w:rsid w:val="0082445A"/>
    <w:rsid w:val="00824D20"/>
    <w:rsid w:val="00824E24"/>
    <w:rsid w:val="008259E9"/>
    <w:rsid w:val="00825B01"/>
    <w:rsid w:val="00825D5D"/>
    <w:rsid w:val="0082640F"/>
    <w:rsid w:val="00826433"/>
    <w:rsid w:val="008266ED"/>
    <w:rsid w:val="00826947"/>
    <w:rsid w:val="008271B8"/>
    <w:rsid w:val="00827317"/>
    <w:rsid w:val="00827ADA"/>
    <w:rsid w:val="00827BCB"/>
    <w:rsid w:val="0083001F"/>
    <w:rsid w:val="008300B7"/>
    <w:rsid w:val="0083046A"/>
    <w:rsid w:val="00830535"/>
    <w:rsid w:val="00830B07"/>
    <w:rsid w:val="008310A7"/>
    <w:rsid w:val="008314BD"/>
    <w:rsid w:val="00831B81"/>
    <w:rsid w:val="00831C41"/>
    <w:rsid w:val="008323CD"/>
    <w:rsid w:val="00832679"/>
    <w:rsid w:val="0083272D"/>
    <w:rsid w:val="00833EDB"/>
    <w:rsid w:val="00835055"/>
    <w:rsid w:val="00835991"/>
    <w:rsid w:val="0083654D"/>
    <w:rsid w:val="0083656C"/>
    <w:rsid w:val="008369F2"/>
    <w:rsid w:val="008407D0"/>
    <w:rsid w:val="00841369"/>
    <w:rsid w:val="008414C5"/>
    <w:rsid w:val="008418E1"/>
    <w:rsid w:val="00841C59"/>
    <w:rsid w:val="008422C5"/>
    <w:rsid w:val="00842BBC"/>
    <w:rsid w:val="00842BD2"/>
    <w:rsid w:val="00842D99"/>
    <w:rsid w:val="00843338"/>
    <w:rsid w:val="0084380B"/>
    <w:rsid w:val="00843824"/>
    <w:rsid w:val="00844299"/>
    <w:rsid w:val="0084443E"/>
    <w:rsid w:val="00844ABE"/>
    <w:rsid w:val="00844C0E"/>
    <w:rsid w:val="008454B4"/>
    <w:rsid w:val="0084560D"/>
    <w:rsid w:val="00845E5D"/>
    <w:rsid w:val="00846466"/>
    <w:rsid w:val="008464D2"/>
    <w:rsid w:val="00846C56"/>
    <w:rsid w:val="00847E34"/>
    <w:rsid w:val="0085023A"/>
    <w:rsid w:val="00850AFB"/>
    <w:rsid w:val="00850F80"/>
    <w:rsid w:val="00851B43"/>
    <w:rsid w:val="00851E57"/>
    <w:rsid w:val="0085207B"/>
    <w:rsid w:val="008520FA"/>
    <w:rsid w:val="00852190"/>
    <w:rsid w:val="008521B2"/>
    <w:rsid w:val="00852367"/>
    <w:rsid w:val="0085246C"/>
    <w:rsid w:val="00852C4D"/>
    <w:rsid w:val="00852FDF"/>
    <w:rsid w:val="0085309A"/>
    <w:rsid w:val="00853963"/>
    <w:rsid w:val="00853B08"/>
    <w:rsid w:val="00853DA6"/>
    <w:rsid w:val="0085472A"/>
    <w:rsid w:val="00854A6A"/>
    <w:rsid w:val="00855B1E"/>
    <w:rsid w:val="00855EEA"/>
    <w:rsid w:val="00855F7F"/>
    <w:rsid w:val="0085650A"/>
    <w:rsid w:val="0085653F"/>
    <w:rsid w:val="0085655A"/>
    <w:rsid w:val="00856635"/>
    <w:rsid w:val="0085672F"/>
    <w:rsid w:val="008571F3"/>
    <w:rsid w:val="0085722A"/>
    <w:rsid w:val="0085754A"/>
    <w:rsid w:val="0086037A"/>
    <w:rsid w:val="00860589"/>
    <w:rsid w:val="008606D0"/>
    <w:rsid w:val="0086093C"/>
    <w:rsid w:val="008609A2"/>
    <w:rsid w:val="0086140E"/>
    <w:rsid w:val="00861B9A"/>
    <w:rsid w:val="00861DAE"/>
    <w:rsid w:val="00861E65"/>
    <w:rsid w:val="00861F1F"/>
    <w:rsid w:val="008627C9"/>
    <w:rsid w:val="008630C1"/>
    <w:rsid w:val="008636A4"/>
    <w:rsid w:val="00863A42"/>
    <w:rsid w:val="00863B82"/>
    <w:rsid w:val="00863EAF"/>
    <w:rsid w:val="0086425C"/>
    <w:rsid w:val="00864DAC"/>
    <w:rsid w:val="00865056"/>
    <w:rsid w:val="00865121"/>
    <w:rsid w:val="00867063"/>
    <w:rsid w:val="00867273"/>
    <w:rsid w:val="00867F0D"/>
    <w:rsid w:val="00870949"/>
    <w:rsid w:val="00870B7A"/>
    <w:rsid w:val="0087124A"/>
    <w:rsid w:val="008715D4"/>
    <w:rsid w:val="008718CA"/>
    <w:rsid w:val="00871A42"/>
    <w:rsid w:val="00872286"/>
    <w:rsid w:val="008722F9"/>
    <w:rsid w:val="00872A03"/>
    <w:rsid w:val="00872D95"/>
    <w:rsid w:val="008730B1"/>
    <w:rsid w:val="0087322E"/>
    <w:rsid w:val="00873D0F"/>
    <w:rsid w:val="00873E55"/>
    <w:rsid w:val="0087421C"/>
    <w:rsid w:val="00874237"/>
    <w:rsid w:val="008744A1"/>
    <w:rsid w:val="00874504"/>
    <w:rsid w:val="00874CA9"/>
    <w:rsid w:val="00874F0C"/>
    <w:rsid w:val="0087562E"/>
    <w:rsid w:val="00875A24"/>
    <w:rsid w:val="00875D3A"/>
    <w:rsid w:val="008766FE"/>
    <w:rsid w:val="00876D00"/>
    <w:rsid w:val="008771FE"/>
    <w:rsid w:val="0087737E"/>
    <w:rsid w:val="00877F5A"/>
    <w:rsid w:val="00877F63"/>
    <w:rsid w:val="008805D0"/>
    <w:rsid w:val="00880863"/>
    <w:rsid w:val="008809A8"/>
    <w:rsid w:val="008819B3"/>
    <w:rsid w:val="00882031"/>
    <w:rsid w:val="00882C8F"/>
    <w:rsid w:val="00882E8C"/>
    <w:rsid w:val="00882F66"/>
    <w:rsid w:val="00883F52"/>
    <w:rsid w:val="00884B38"/>
    <w:rsid w:val="00886093"/>
    <w:rsid w:val="0088636B"/>
    <w:rsid w:val="00886942"/>
    <w:rsid w:val="00886BE3"/>
    <w:rsid w:val="00886DD4"/>
    <w:rsid w:val="00886FFA"/>
    <w:rsid w:val="00887299"/>
    <w:rsid w:val="00890710"/>
    <w:rsid w:val="00891356"/>
    <w:rsid w:val="00891721"/>
    <w:rsid w:val="008917BF"/>
    <w:rsid w:val="00892336"/>
    <w:rsid w:val="00892F70"/>
    <w:rsid w:val="0089334A"/>
    <w:rsid w:val="008945FB"/>
    <w:rsid w:val="00894B4B"/>
    <w:rsid w:val="00894FCB"/>
    <w:rsid w:val="008962E3"/>
    <w:rsid w:val="00896803"/>
    <w:rsid w:val="0089686C"/>
    <w:rsid w:val="00897294"/>
    <w:rsid w:val="00897703"/>
    <w:rsid w:val="008A2EF9"/>
    <w:rsid w:val="008A32F7"/>
    <w:rsid w:val="008A38D4"/>
    <w:rsid w:val="008A3B6D"/>
    <w:rsid w:val="008A41F9"/>
    <w:rsid w:val="008A4EB6"/>
    <w:rsid w:val="008A577D"/>
    <w:rsid w:val="008A5CFD"/>
    <w:rsid w:val="008A5DA7"/>
    <w:rsid w:val="008A5F66"/>
    <w:rsid w:val="008A646A"/>
    <w:rsid w:val="008A659E"/>
    <w:rsid w:val="008A6ABA"/>
    <w:rsid w:val="008A70E1"/>
    <w:rsid w:val="008A70F9"/>
    <w:rsid w:val="008A711C"/>
    <w:rsid w:val="008B0E52"/>
    <w:rsid w:val="008B15A9"/>
    <w:rsid w:val="008B1F34"/>
    <w:rsid w:val="008B2163"/>
    <w:rsid w:val="008B2840"/>
    <w:rsid w:val="008B2D16"/>
    <w:rsid w:val="008B35BE"/>
    <w:rsid w:val="008B35DE"/>
    <w:rsid w:val="008B3CCC"/>
    <w:rsid w:val="008B406B"/>
    <w:rsid w:val="008B41C1"/>
    <w:rsid w:val="008B423A"/>
    <w:rsid w:val="008B48DF"/>
    <w:rsid w:val="008B4D13"/>
    <w:rsid w:val="008B4FE7"/>
    <w:rsid w:val="008B5632"/>
    <w:rsid w:val="008B565A"/>
    <w:rsid w:val="008B5730"/>
    <w:rsid w:val="008B613A"/>
    <w:rsid w:val="008B6F6F"/>
    <w:rsid w:val="008B7E82"/>
    <w:rsid w:val="008C0003"/>
    <w:rsid w:val="008C020E"/>
    <w:rsid w:val="008C0499"/>
    <w:rsid w:val="008C09F2"/>
    <w:rsid w:val="008C1169"/>
    <w:rsid w:val="008C11B7"/>
    <w:rsid w:val="008C1B14"/>
    <w:rsid w:val="008C1F46"/>
    <w:rsid w:val="008C2458"/>
    <w:rsid w:val="008C2801"/>
    <w:rsid w:val="008C3169"/>
    <w:rsid w:val="008C3354"/>
    <w:rsid w:val="008C3BC2"/>
    <w:rsid w:val="008C50CB"/>
    <w:rsid w:val="008C5BA7"/>
    <w:rsid w:val="008C5E9E"/>
    <w:rsid w:val="008C5ECF"/>
    <w:rsid w:val="008C60EC"/>
    <w:rsid w:val="008C6D0E"/>
    <w:rsid w:val="008C6E50"/>
    <w:rsid w:val="008C6E83"/>
    <w:rsid w:val="008C6EC0"/>
    <w:rsid w:val="008C7050"/>
    <w:rsid w:val="008C743B"/>
    <w:rsid w:val="008C7EBC"/>
    <w:rsid w:val="008D08A0"/>
    <w:rsid w:val="008D1221"/>
    <w:rsid w:val="008D1410"/>
    <w:rsid w:val="008D1B11"/>
    <w:rsid w:val="008D1C02"/>
    <w:rsid w:val="008D1EC7"/>
    <w:rsid w:val="008D1FD7"/>
    <w:rsid w:val="008D2802"/>
    <w:rsid w:val="008D2F9C"/>
    <w:rsid w:val="008D32AA"/>
    <w:rsid w:val="008D33FA"/>
    <w:rsid w:val="008D42EF"/>
    <w:rsid w:val="008D4AC0"/>
    <w:rsid w:val="008D4CD1"/>
    <w:rsid w:val="008D4F3F"/>
    <w:rsid w:val="008D58D6"/>
    <w:rsid w:val="008D59C3"/>
    <w:rsid w:val="008D634E"/>
    <w:rsid w:val="008D6995"/>
    <w:rsid w:val="008D6FCF"/>
    <w:rsid w:val="008D750A"/>
    <w:rsid w:val="008D797E"/>
    <w:rsid w:val="008E0174"/>
    <w:rsid w:val="008E0905"/>
    <w:rsid w:val="008E090C"/>
    <w:rsid w:val="008E0B4A"/>
    <w:rsid w:val="008E0D2C"/>
    <w:rsid w:val="008E0E08"/>
    <w:rsid w:val="008E157E"/>
    <w:rsid w:val="008E17A6"/>
    <w:rsid w:val="008E1803"/>
    <w:rsid w:val="008E18A9"/>
    <w:rsid w:val="008E1993"/>
    <w:rsid w:val="008E1A7B"/>
    <w:rsid w:val="008E2A8A"/>
    <w:rsid w:val="008E2AF4"/>
    <w:rsid w:val="008E3B80"/>
    <w:rsid w:val="008E44F4"/>
    <w:rsid w:val="008E48C3"/>
    <w:rsid w:val="008E49BB"/>
    <w:rsid w:val="008E4F47"/>
    <w:rsid w:val="008E5497"/>
    <w:rsid w:val="008E5627"/>
    <w:rsid w:val="008E56D9"/>
    <w:rsid w:val="008E5E08"/>
    <w:rsid w:val="008E637F"/>
    <w:rsid w:val="008E6AE7"/>
    <w:rsid w:val="008E6C4C"/>
    <w:rsid w:val="008E7441"/>
    <w:rsid w:val="008E7C29"/>
    <w:rsid w:val="008F049A"/>
    <w:rsid w:val="008F13F6"/>
    <w:rsid w:val="008F1508"/>
    <w:rsid w:val="008F17B1"/>
    <w:rsid w:val="008F22AD"/>
    <w:rsid w:val="008F2602"/>
    <w:rsid w:val="008F26F8"/>
    <w:rsid w:val="008F2CCE"/>
    <w:rsid w:val="008F2DE5"/>
    <w:rsid w:val="008F3460"/>
    <w:rsid w:val="008F3F10"/>
    <w:rsid w:val="008F40B7"/>
    <w:rsid w:val="008F54D1"/>
    <w:rsid w:val="008F54F2"/>
    <w:rsid w:val="008F6090"/>
    <w:rsid w:val="008F753C"/>
    <w:rsid w:val="008F7B60"/>
    <w:rsid w:val="008F7CE3"/>
    <w:rsid w:val="008F7F9F"/>
    <w:rsid w:val="009003DB"/>
    <w:rsid w:val="009007B8"/>
    <w:rsid w:val="00900AC4"/>
    <w:rsid w:val="00901303"/>
    <w:rsid w:val="009015AC"/>
    <w:rsid w:val="009022B2"/>
    <w:rsid w:val="00902770"/>
    <w:rsid w:val="00902957"/>
    <w:rsid w:val="00902C7D"/>
    <w:rsid w:val="00902D9A"/>
    <w:rsid w:val="00902F81"/>
    <w:rsid w:val="009035F8"/>
    <w:rsid w:val="0090362E"/>
    <w:rsid w:val="00904FF3"/>
    <w:rsid w:val="00905DD0"/>
    <w:rsid w:val="00906970"/>
    <w:rsid w:val="009072B2"/>
    <w:rsid w:val="009074D0"/>
    <w:rsid w:val="00907538"/>
    <w:rsid w:val="009079E6"/>
    <w:rsid w:val="00907BA9"/>
    <w:rsid w:val="00910593"/>
    <w:rsid w:val="00910745"/>
    <w:rsid w:val="00910A59"/>
    <w:rsid w:val="00910B1A"/>
    <w:rsid w:val="00910B67"/>
    <w:rsid w:val="00910D21"/>
    <w:rsid w:val="00911055"/>
    <w:rsid w:val="00911124"/>
    <w:rsid w:val="00911CC0"/>
    <w:rsid w:val="00911D61"/>
    <w:rsid w:val="00913633"/>
    <w:rsid w:val="009139D0"/>
    <w:rsid w:val="00913B45"/>
    <w:rsid w:val="009141AC"/>
    <w:rsid w:val="009143DE"/>
    <w:rsid w:val="00914691"/>
    <w:rsid w:val="0091479D"/>
    <w:rsid w:val="00914996"/>
    <w:rsid w:val="00914A3F"/>
    <w:rsid w:val="00914A61"/>
    <w:rsid w:val="00914C31"/>
    <w:rsid w:val="00914C58"/>
    <w:rsid w:val="00914EC9"/>
    <w:rsid w:val="00915477"/>
    <w:rsid w:val="00915899"/>
    <w:rsid w:val="009158E9"/>
    <w:rsid w:val="00915C92"/>
    <w:rsid w:val="00916180"/>
    <w:rsid w:val="009166CD"/>
    <w:rsid w:val="0091692F"/>
    <w:rsid w:val="00917B95"/>
    <w:rsid w:val="00917D22"/>
    <w:rsid w:val="00917D7A"/>
    <w:rsid w:val="00920473"/>
    <w:rsid w:val="009206E4"/>
    <w:rsid w:val="0092139C"/>
    <w:rsid w:val="00921881"/>
    <w:rsid w:val="009218C3"/>
    <w:rsid w:val="00921AB6"/>
    <w:rsid w:val="00921D65"/>
    <w:rsid w:val="009223B8"/>
    <w:rsid w:val="00922804"/>
    <w:rsid w:val="00922811"/>
    <w:rsid w:val="0092287E"/>
    <w:rsid w:val="009228BE"/>
    <w:rsid w:val="00922E06"/>
    <w:rsid w:val="00922F8E"/>
    <w:rsid w:val="009232A1"/>
    <w:rsid w:val="00923616"/>
    <w:rsid w:val="00923CFF"/>
    <w:rsid w:val="0092416E"/>
    <w:rsid w:val="00924328"/>
    <w:rsid w:val="00924C27"/>
    <w:rsid w:val="00924D85"/>
    <w:rsid w:val="0092517E"/>
    <w:rsid w:val="0092557D"/>
    <w:rsid w:val="009257CB"/>
    <w:rsid w:val="00925ABC"/>
    <w:rsid w:val="00926AA7"/>
    <w:rsid w:val="00926CA6"/>
    <w:rsid w:val="00927BA7"/>
    <w:rsid w:val="00927E6D"/>
    <w:rsid w:val="00930391"/>
    <w:rsid w:val="00930660"/>
    <w:rsid w:val="009313B9"/>
    <w:rsid w:val="00931749"/>
    <w:rsid w:val="009325DD"/>
    <w:rsid w:val="009328ED"/>
    <w:rsid w:val="009329E1"/>
    <w:rsid w:val="0093348A"/>
    <w:rsid w:val="009334A5"/>
    <w:rsid w:val="009335AE"/>
    <w:rsid w:val="00933866"/>
    <w:rsid w:val="00933C8E"/>
    <w:rsid w:val="0093479F"/>
    <w:rsid w:val="00935B2D"/>
    <w:rsid w:val="00935BE7"/>
    <w:rsid w:val="00940116"/>
    <w:rsid w:val="009409F8"/>
    <w:rsid w:val="00940C27"/>
    <w:rsid w:val="00940E4E"/>
    <w:rsid w:val="00940FFD"/>
    <w:rsid w:val="0094227F"/>
    <w:rsid w:val="009430FA"/>
    <w:rsid w:val="009435D8"/>
    <w:rsid w:val="00943CC7"/>
    <w:rsid w:val="00943E4C"/>
    <w:rsid w:val="00944571"/>
    <w:rsid w:val="00944980"/>
    <w:rsid w:val="009451D0"/>
    <w:rsid w:val="00945233"/>
    <w:rsid w:val="00945622"/>
    <w:rsid w:val="00945B61"/>
    <w:rsid w:val="00945BC6"/>
    <w:rsid w:val="009463FF"/>
    <w:rsid w:val="009466D1"/>
    <w:rsid w:val="00946D9E"/>
    <w:rsid w:val="00947471"/>
    <w:rsid w:val="009504D1"/>
    <w:rsid w:val="009507FF"/>
    <w:rsid w:val="00950AEA"/>
    <w:rsid w:val="00950FD0"/>
    <w:rsid w:val="009511CB"/>
    <w:rsid w:val="00951F7B"/>
    <w:rsid w:val="00952C76"/>
    <w:rsid w:val="00953DFD"/>
    <w:rsid w:val="00954947"/>
    <w:rsid w:val="00954AAE"/>
    <w:rsid w:val="00955226"/>
    <w:rsid w:val="00955AA6"/>
    <w:rsid w:val="00955B83"/>
    <w:rsid w:val="00955FAD"/>
    <w:rsid w:val="009563A9"/>
    <w:rsid w:val="009563EB"/>
    <w:rsid w:val="00956549"/>
    <w:rsid w:val="009565D9"/>
    <w:rsid w:val="00956829"/>
    <w:rsid w:val="00957180"/>
    <w:rsid w:val="009575F5"/>
    <w:rsid w:val="00957A0D"/>
    <w:rsid w:val="00957A91"/>
    <w:rsid w:val="00957DA2"/>
    <w:rsid w:val="00960545"/>
    <w:rsid w:val="0096054D"/>
    <w:rsid w:val="009606DE"/>
    <w:rsid w:val="00960D92"/>
    <w:rsid w:val="00961220"/>
    <w:rsid w:val="00961986"/>
    <w:rsid w:val="00961993"/>
    <w:rsid w:val="009621CA"/>
    <w:rsid w:val="0096227D"/>
    <w:rsid w:val="00962428"/>
    <w:rsid w:val="00962D49"/>
    <w:rsid w:val="00962F2F"/>
    <w:rsid w:val="00962FAE"/>
    <w:rsid w:val="00963B3D"/>
    <w:rsid w:val="00964396"/>
    <w:rsid w:val="00965580"/>
    <w:rsid w:val="0096583E"/>
    <w:rsid w:val="00965980"/>
    <w:rsid w:val="009664D0"/>
    <w:rsid w:val="0097056F"/>
    <w:rsid w:val="00970670"/>
    <w:rsid w:val="00970AE3"/>
    <w:rsid w:val="00970B79"/>
    <w:rsid w:val="00970CC0"/>
    <w:rsid w:val="00970FF8"/>
    <w:rsid w:val="0097111F"/>
    <w:rsid w:val="00971320"/>
    <w:rsid w:val="00971514"/>
    <w:rsid w:val="00971C6A"/>
    <w:rsid w:val="00971FEA"/>
    <w:rsid w:val="009722F3"/>
    <w:rsid w:val="009725DF"/>
    <w:rsid w:val="009727E8"/>
    <w:rsid w:val="00972877"/>
    <w:rsid w:val="00972C2A"/>
    <w:rsid w:val="0097384B"/>
    <w:rsid w:val="0097393B"/>
    <w:rsid w:val="009740B7"/>
    <w:rsid w:val="00974BA6"/>
    <w:rsid w:val="00974BF2"/>
    <w:rsid w:val="00974C6E"/>
    <w:rsid w:val="00974F9E"/>
    <w:rsid w:val="00975518"/>
    <w:rsid w:val="009761BC"/>
    <w:rsid w:val="0097670B"/>
    <w:rsid w:val="00976B37"/>
    <w:rsid w:val="00977645"/>
    <w:rsid w:val="00977B1B"/>
    <w:rsid w:val="00977C2E"/>
    <w:rsid w:val="00977F98"/>
    <w:rsid w:val="00977FBE"/>
    <w:rsid w:val="009801D5"/>
    <w:rsid w:val="009801F1"/>
    <w:rsid w:val="0098039F"/>
    <w:rsid w:val="00980AB2"/>
    <w:rsid w:val="00981E0D"/>
    <w:rsid w:val="00982353"/>
    <w:rsid w:val="00982F0F"/>
    <w:rsid w:val="00982FC8"/>
    <w:rsid w:val="0098371E"/>
    <w:rsid w:val="00984469"/>
    <w:rsid w:val="009844E5"/>
    <w:rsid w:val="009847C0"/>
    <w:rsid w:val="00985041"/>
    <w:rsid w:val="00985449"/>
    <w:rsid w:val="00985754"/>
    <w:rsid w:val="0098603C"/>
    <w:rsid w:val="00986083"/>
    <w:rsid w:val="009863C1"/>
    <w:rsid w:val="009868EB"/>
    <w:rsid w:val="00986EF9"/>
    <w:rsid w:val="00987247"/>
    <w:rsid w:val="0098739F"/>
    <w:rsid w:val="00987ADE"/>
    <w:rsid w:val="00987AE1"/>
    <w:rsid w:val="00987E3E"/>
    <w:rsid w:val="00991305"/>
    <w:rsid w:val="009917ED"/>
    <w:rsid w:val="0099190B"/>
    <w:rsid w:val="00991BB3"/>
    <w:rsid w:val="00991C4B"/>
    <w:rsid w:val="00992716"/>
    <w:rsid w:val="009927EA"/>
    <w:rsid w:val="00992ED6"/>
    <w:rsid w:val="00993581"/>
    <w:rsid w:val="00993911"/>
    <w:rsid w:val="00994000"/>
    <w:rsid w:val="00994015"/>
    <w:rsid w:val="00994D05"/>
    <w:rsid w:val="00995500"/>
    <w:rsid w:val="00995FF3"/>
    <w:rsid w:val="00996196"/>
    <w:rsid w:val="00996384"/>
    <w:rsid w:val="009966C3"/>
    <w:rsid w:val="00996857"/>
    <w:rsid w:val="00996AA2"/>
    <w:rsid w:val="00996AD6"/>
    <w:rsid w:val="00997111"/>
    <w:rsid w:val="00997D5F"/>
    <w:rsid w:val="009A0448"/>
    <w:rsid w:val="009A06B4"/>
    <w:rsid w:val="009A078D"/>
    <w:rsid w:val="009A0828"/>
    <w:rsid w:val="009A0F3D"/>
    <w:rsid w:val="009A103C"/>
    <w:rsid w:val="009A120A"/>
    <w:rsid w:val="009A1A53"/>
    <w:rsid w:val="009A1F2E"/>
    <w:rsid w:val="009A20B0"/>
    <w:rsid w:val="009A2401"/>
    <w:rsid w:val="009A264E"/>
    <w:rsid w:val="009A27AA"/>
    <w:rsid w:val="009A2C1B"/>
    <w:rsid w:val="009A2C80"/>
    <w:rsid w:val="009A306D"/>
    <w:rsid w:val="009A30A8"/>
    <w:rsid w:val="009A3105"/>
    <w:rsid w:val="009A36B8"/>
    <w:rsid w:val="009A3906"/>
    <w:rsid w:val="009A3C77"/>
    <w:rsid w:val="009A3DAE"/>
    <w:rsid w:val="009A42E9"/>
    <w:rsid w:val="009A467A"/>
    <w:rsid w:val="009A5230"/>
    <w:rsid w:val="009A536C"/>
    <w:rsid w:val="009A5C22"/>
    <w:rsid w:val="009A5C66"/>
    <w:rsid w:val="009A5DF8"/>
    <w:rsid w:val="009A65BC"/>
    <w:rsid w:val="009A6975"/>
    <w:rsid w:val="009A6A05"/>
    <w:rsid w:val="009B0216"/>
    <w:rsid w:val="009B05FB"/>
    <w:rsid w:val="009B1699"/>
    <w:rsid w:val="009B18CA"/>
    <w:rsid w:val="009B1A8D"/>
    <w:rsid w:val="009B1F44"/>
    <w:rsid w:val="009B2E77"/>
    <w:rsid w:val="009B344F"/>
    <w:rsid w:val="009B3A4F"/>
    <w:rsid w:val="009B400D"/>
    <w:rsid w:val="009B40EC"/>
    <w:rsid w:val="009B41B1"/>
    <w:rsid w:val="009B456F"/>
    <w:rsid w:val="009B5B8F"/>
    <w:rsid w:val="009B5C03"/>
    <w:rsid w:val="009B5C29"/>
    <w:rsid w:val="009B5FE1"/>
    <w:rsid w:val="009B6444"/>
    <w:rsid w:val="009B64BB"/>
    <w:rsid w:val="009C0022"/>
    <w:rsid w:val="009C0422"/>
    <w:rsid w:val="009C0685"/>
    <w:rsid w:val="009C0FEF"/>
    <w:rsid w:val="009C1600"/>
    <w:rsid w:val="009C16FC"/>
    <w:rsid w:val="009C26AA"/>
    <w:rsid w:val="009C2C0E"/>
    <w:rsid w:val="009C3335"/>
    <w:rsid w:val="009C3889"/>
    <w:rsid w:val="009C3AD2"/>
    <w:rsid w:val="009C5BA2"/>
    <w:rsid w:val="009C5C21"/>
    <w:rsid w:val="009C69B3"/>
    <w:rsid w:val="009C6B89"/>
    <w:rsid w:val="009C6BF0"/>
    <w:rsid w:val="009C7116"/>
    <w:rsid w:val="009C7340"/>
    <w:rsid w:val="009C735A"/>
    <w:rsid w:val="009C7DFB"/>
    <w:rsid w:val="009D0156"/>
    <w:rsid w:val="009D0B37"/>
    <w:rsid w:val="009D0DCC"/>
    <w:rsid w:val="009D1142"/>
    <w:rsid w:val="009D1391"/>
    <w:rsid w:val="009D14EB"/>
    <w:rsid w:val="009D1C35"/>
    <w:rsid w:val="009D1CAA"/>
    <w:rsid w:val="009D26FD"/>
    <w:rsid w:val="009D3BE1"/>
    <w:rsid w:val="009D3D8E"/>
    <w:rsid w:val="009D3EA8"/>
    <w:rsid w:val="009D44F7"/>
    <w:rsid w:val="009D4753"/>
    <w:rsid w:val="009D4805"/>
    <w:rsid w:val="009D493C"/>
    <w:rsid w:val="009D4EEA"/>
    <w:rsid w:val="009D4FBE"/>
    <w:rsid w:val="009D5208"/>
    <w:rsid w:val="009D5ECD"/>
    <w:rsid w:val="009D68C5"/>
    <w:rsid w:val="009D69C7"/>
    <w:rsid w:val="009E0828"/>
    <w:rsid w:val="009E0B14"/>
    <w:rsid w:val="009E0CD8"/>
    <w:rsid w:val="009E0CE7"/>
    <w:rsid w:val="009E0FD7"/>
    <w:rsid w:val="009E16E3"/>
    <w:rsid w:val="009E22A5"/>
    <w:rsid w:val="009E2DFF"/>
    <w:rsid w:val="009E312F"/>
    <w:rsid w:val="009E34B1"/>
    <w:rsid w:val="009E359F"/>
    <w:rsid w:val="009E3948"/>
    <w:rsid w:val="009E3E55"/>
    <w:rsid w:val="009E4185"/>
    <w:rsid w:val="009E457F"/>
    <w:rsid w:val="009E4620"/>
    <w:rsid w:val="009E4A92"/>
    <w:rsid w:val="009E53DE"/>
    <w:rsid w:val="009E57AE"/>
    <w:rsid w:val="009E59B9"/>
    <w:rsid w:val="009E5C06"/>
    <w:rsid w:val="009E5D1B"/>
    <w:rsid w:val="009E5DA7"/>
    <w:rsid w:val="009E5DE8"/>
    <w:rsid w:val="009E62AC"/>
    <w:rsid w:val="009E67F2"/>
    <w:rsid w:val="009E71EA"/>
    <w:rsid w:val="009E75F2"/>
    <w:rsid w:val="009E7922"/>
    <w:rsid w:val="009E7BB4"/>
    <w:rsid w:val="009F0325"/>
    <w:rsid w:val="009F06FA"/>
    <w:rsid w:val="009F0814"/>
    <w:rsid w:val="009F1C60"/>
    <w:rsid w:val="009F21C8"/>
    <w:rsid w:val="009F2B5D"/>
    <w:rsid w:val="009F30A1"/>
    <w:rsid w:val="009F3F45"/>
    <w:rsid w:val="009F45D5"/>
    <w:rsid w:val="009F4AE3"/>
    <w:rsid w:val="009F4B14"/>
    <w:rsid w:val="009F4BD3"/>
    <w:rsid w:val="009F4CEE"/>
    <w:rsid w:val="009F4FE0"/>
    <w:rsid w:val="009F50B8"/>
    <w:rsid w:val="009F589C"/>
    <w:rsid w:val="009F5ECB"/>
    <w:rsid w:val="009F5F69"/>
    <w:rsid w:val="009F64FB"/>
    <w:rsid w:val="009F6C28"/>
    <w:rsid w:val="009F6C98"/>
    <w:rsid w:val="009F7BF5"/>
    <w:rsid w:val="00A006BD"/>
    <w:rsid w:val="00A00741"/>
    <w:rsid w:val="00A013B9"/>
    <w:rsid w:val="00A01763"/>
    <w:rsid w:val="00A02625"/>
    <w:rsid w:val="00A0398C"/>
    <w:rsid w:val="00A039BF"/>
    <w:rsid w:val="00A03F01"/>
    <w:rsid w:val="00A0553B"/>
    <w:rsid w:val="00A067E9"/>
    <w:rsid w:val="00A069E1"/>
    <w:rsid w:val="00A06B0B"/>
    <w:rsid w:val="00A06CE7"/>
    <w:rsid w:val="00A07261"/>
    <w:rsid w:val="00A073CA"/>
    <w:rsid w:val="00A0749D"/>
    <w:rsid w:val="00A07AF3"/>
    <w:rsid w:val="00A07FE0"/>
    <w:rsid w:val="00A106E7"/>
    <w:rsid w:val="00A10D04"/>
    <w:rsid w:val="00A113AA"/>
    <w:rsid w:val="00A113BC"/>
    <w:rsid w:val="00A113D5"/>
    <w:rsid w:val="00A11565"/>
    <w:rsid w:val="00A1183E"/>
    <w:rsid w:val="00A11E6B"/>
    <w:rsid w:val="00A1256F"/>
    <w:rsid w:val="00A12A5E"/>
    <w:rsid w:val="00A12AEB"/>
    <w:rsid w:val="00A13580"/>
    <w:rsid w:val="00A14478"/>
    <w:rsid w:val="00A14E63"/>
    <w:rsid w:val="00A159EB"/>
    <w:rsid w:val="00A15DA6"/>
    <w:rsid w:val="00A162BA"/>
    <w:rsid w:val="00A16FA4"/>
    <w:rsid w:val="00A17122"/>
    <w:rsid w:val="00A1762F"/>
    <w:rsid w:val="00A202A2"/>
    <w:rsid w:val="00A2062B"/>
    <w:rsid w:val="00A2099E"/>
    <w:rsid w:val="00A21391"/>
    <w:rsid w:val="00A213A6"/>
    <w:rsid w:val="00A21C39"/>
    <w:rsid w:val="00A22809"/>
    <w:rsid w:val="00A23D28"/>
    <w:rsid w:val="00A23FD6"/>
    <w:rsid w:val="00A244A3"/>
    <w:rsid w:val="00A244B1"/>
    <w:rsid w:val="00A24763"/>
    <w:rsid w:val="00A24F5B"/>
    <w:rsid w:val="00A250C3"/>
    <w:rsid w:val="00A25275"/>
    <w:rsid w:val="00A25536"/>
    <w:rsid w:val="00A258A4"/>
    <w:rsid w:val="00A258E2"/>
    <w:rsid w:val="00A25938"/>
    <w:rsid w:val="00A25C38"/>
    <w:rsid w:val="00A25C70"/>
    <w:rsid w:val="00A26308"/>
    <w:rsid w:val="00A26561"/>
    <w:rsid w:val="00A26EFC"/>
    <w:rsid w:val="00A272E8"/>
    <w:rsid w:val="00A27C99"/>
    <w:rsid w:val="00A30134"/>
    <w:rsid w:val="00A3046C"/>
    <w:rsid w:val="00A305D8"/>
    <w:rsid w:val="00A30646"/>
    <w:rsid w:val="00A308DD"/>
    <w:rsid w:val="00A30EED"/>
    <w:rsid w:val="00A31350"/>
    <w:rsid w:val="00A316D6"/>
    <w:rsid w:val="00A3175D"/>
    <w:rsid w:val="00A31EF2"/>
    <w:rsid w:val="00A326A4"/>
    <w:rsid w:val="00A327A2"/>
    <w:rsid w:val="00A32D32"/>
    <w:rsid w:val="00A32E36"/>
    <w:rsid w:val="00A32ECA"/>
    <w:rsid w:val="00A33AA2"/>
    <w:rsid w:val="00A34D7D"/>
    <w:rsid w:val="00A3516E"/>
    <w:rsid w:val="00A35C67"/>
    <w:rsid w:val="00A35DA1"/>
    <w:rsid w:val="00A361BF"/>
    <w:rsid w:val="00A36732"/>
    <w:rsid w:val="00A36A90"/>
    <w:rsid w:val="00A36DF1"/>
    <w:rsid w:val="00A36E6D"/>
    <w:rsid w:val="00A3712F"/>
    <w:rsid w:val="00A374DC"/>
    <w:rsid w:val="00A374EB"/>
    <w:rsid w:val="00A37731"/>
    <w:rsid w:val="00A37E50"/>
    <w:rsid w:val="00A400C1"/>
    <w:rsid w:val="00A400EE"/>
    <w:rsid w:val="00A4064D"/>
    <w:rsid w:val="00A406E1"/>
    <w:rsid w:val="00A40739"/>
    <w:rsid w:val="00A409DE"/>
    <w:rsid w:val="00A40A26"/>
    <w:rsid w:val="00A40CFC"/>
    <w:rsid w:val="00A422E1"/>
    <w:rsid w:val="00A43C49"/>
    <w:rsid w:val="00A43D0E"/>
    <w:rsid w:val="00A44056"/>
    <w:rsid w:val="00A4442C"/>
    <w:rsid w:val="00A44FF9"/>
    <w:rsid w:val="00A45779"/>
    <w:rsid w:val="00A45B98"/>
    <w:rsid w:val="00A45BFC"/>
    <w:rsid w:val="00A461A5"/>
    <w:rsid w:val="00A46226"/>
    <w:rsid w:val="00A4631B"/>
    <w:rsid w:val="00A46480"/>
    <w:rsid w:val="00A46A51"/>
    <w:rsid w:val="00A46AF9"/>
    <w:rsid w:val="00A46F8F"/>
    <w:rsid w:val="00A473F4"/>
    <w:rsid w:val="00A475CF"/>
    <w:rsid w:val="00A479DA"/>
    <w:rsid w:val="00A47B0B"/>
    <w:rsid w:val="00A47FB6"/>
    <w:rsid w:val="00A51086"/>
    <w:rsid w:val="00A511AC"/>
    <w:rsid w:val="00A5134B"/>
    <w:rsid w:val="00A51438"/>
    <w:rsid w:val="00A51663"/>
    <w:rsid w:val="00A516AE"/>
    <w:rsid w:val="00A51855"/>
    <w:rsid w:val="00A51FC8"/>
    <w:rsid w:val="00A524A3"/>
    <w:rsid w:val="00A524E1"/>
    <w:rsid w:val="00A53463"/>
    <w:rsid w:val="00A548F3"/>
    <w:rsid w:val="00A54D23"/>
    <w:rsid w:val="00A54E7C"/>
    <w:rsid w:val="00A55191"/>
    <w:rsid w:val="00A5530C"/>
    <w:rsid w:val="00A56142"/>
    <w:rsid w:val="00A57AB6"/>
    <w:rsid w:val="00A57DDD"/>
    <w:rsid w:val="00A57EDB"/>
    <w:rsid w:val="00A60033"/>
    <w:rsid w:val="00A60783"/>
    <w:rsid w:val="00A60792"/>
    <w:rsid w:val="00A6097D"/>
    <w:rsid w:val="00A60A90"/>
    <w:rsid w:val="00A612A3"/>
    <w:rsid w:val="00A61392"/>
    <w:rsid w:val="00A61CFB"/>
    <w:rsid w:val="00A61FB1"/>
    <w:rsid w:val="00A6292F"/>
    <w:rsid w:val="00A62CFB"/>
    <w:rsid w:val="00A63A24"/>
    <w:rsid w:val="00A64BD8"/>
    <w:rsid w:val="00A65F45"/>
    <w:rsid w:val="00A66078"/>
    <w:rsid w:val="00A66F56"/>
    <w:rsid w:val="00A66FE2"/>
    <w:rsid w:val="00A6730E"/>
    <w:rsid w:val="00A67748"/>
    <w:rsid w:val="00A6782B"/>
    <w:rsid w:val="00A67BC0"/>
    <w:rsid w:val="00A67E2E"/>
    <w:rsid w:val="00A67E8A"/>
    <w:rsid w:val="00A71015"/>
    <w:rsid w:val="00A710FA"/>
    <w:rsid w:val="00A7163E"/>
    <w:rsid w:val="00A72671"/>
    <w:rsid w:val="00A7297D"/>
    <w:rsid w:val="00A729AD"/>
    <w:rsid w:val="00A72B51"/>
    <w:rsid w:val="00A740E4"/>
    <w:rsid w:val="00A7416E"/>
    <w:rsid w:val="00A74C61"/>
    <w:rsid w:val="00A74E07"/>
    <w:rsid w:val="00A74EF9"/>
    <w:rsid w:val="00A755A9"/>
    <w:rsid w:val="00A7598A"/>
    <w:rsid w:val="00A7634B"/>
    <w:rsid w:val="00A76990"/>
    <w:rsid w:val="00A770CD"/>
    <w:rsid w:val="00A772CE"/>
    <w:rsid w:val="00A81234"/>
    <w:rsid w:val="00A8218D"/>
    <w:rsid w:val="00A828F2"/>
    <w:rsid w:val="00A82AF9"/>
    <w:rsid w:val="00A82D98"/>
    <w:rsid w:val="00A83034"/>
    <w:rsid w:val="00A831BD"/>
    <w:rsid w:val="00A831C2"/>
    <w:rsid w:val="00A83564"/>
    <w:rsid w:val="00A83D5B"/>
    <w:rsid w:val="00A8463C"/>
    <w:rsid w:val="00A84D9C"/>
    <w:rsid w:val="00A8505B"/>
    <w:rsid w:val="00A85A03"/>
    <w:rsid w:val="00A85A42"/>
    <w:rsid w:val="00A8607F"/>
    <w:rsid w:val="00A8629D"/>
    <w:rsid w:val="00A863A7"/>
    <w:rsid w:val="00A8697A"/>
    <w:rsid w:val="00A86D77"/>
    <w:rsid w:val="00A86F15"/>
    <w:rsid w:val="00A87236"/>
    <w:rsid w:val="00A87AF5"/>
    <w:rsid w:val="00A916AD"/>
    <w:rsid w:val="00A91C81"/>
    <w:rsid w:val="00A92980"/>
    <w:rsid w:val="00A93B37"/>
    <w:rsid w:val="00A93BE1"/>
    <w:rsid w:val="00A944D9"/>
    <w:rsid w:val="00A94913"/>
    <w:rsid w:val="00A95022"/>
    <w:rsid w:val="00A95579"/>
    <w:rsid w:val="00A95ADA"/>
    <w:rsid w:val="00A95C9B"/>
    <w:rsid w:val="00A96715"/>
    <w:rsid w:val="00A96B0D"/>
    <w:rsid w:val="00A96D4E"/>
    <w:rsid w:val="00A9760D"/>
    <w:rsid w:val="00A97763"/>
    <w:rsid w:val="00A979E6"/>
    <w:rsid w:val="00AA0188"/>
    <w:rsid w:val="00AA01E9"/>
    <w:rsid w:val="00AA061F"/>
    <w:rsid w:val="00AA08D1"/>
    <w:rsid w:val="00AA19C9"/>
    <w:rsid w:val="00AA265D"/>
    <w:rsid w:val="00AA2BE7"/>
    <w:rsid w:val="00AA3316"/>
    <w:rsid w:val="00AA4489"/>
    <w:rsid w:val="00AA4508"/>
    <w:rsid w:val="00AA4F00"/>
    <w:rsid w:val="00AA4F96"/>
    <w:rsid w:val="00AA54E2"/>
    <w:rsid w:val="00AA5BFC"/>
    <w:rsid w:val="00AA5C3E"/>
    <w:rsid w:val="00AA5C75"/>
    <w:rsid w:val="00AA6001"/>
    <w:rsid w:val="00AA646D"/>
    <w:rsid w:val="00AA6C55"/>
    <w:rsid w:val="00AA6D96"/>
    <w:rsid w:val="00AA6DF1"/>
    <w:rsid w:val="00AA70D0"/>
    <w:rsid w:val="00AA7663"/>
    <w:rsid w:val="00AA77AE"/>
    <w:rsid w:val="00AA7874"/>
    <w:rsid w:val="00AA7CB7"/>
    <w:rsid w:val="00AA7EBE"/>
    <w:rsid w:val="00AB0817"/>
    <w:rsid w:val="00AB13B7"/>
    <w:rsid w:val="00AB1625"/>
    <w:rsid w:val="00AB18C7"/>
    <w:rsid w:val="00AB1961"/>
    <w:rsid w:val="00AB1F66"/>
    <w:rsid w:val="00AB2016"/>
    <w:rsid w:val="00AB2221"/>
    <w:rsid w:val="00AB2666"/>
    <w:rsid w:val="00AB30B8"/>
    <w:rsid w:val="00AB31DB"/>
    <w:rsid w:val="00AB4173"/>
    <w:rsid w:val="00AB443B"/>
    <w:rsid w:val="00AB47FC"/>
    <w:rsid w:val="00AB48A2"/>
    <w:rsid w:val="00AB4D73"/>
    <w:rsid w:val="00AB4DC6"/>
    <w:rsid w:val="00AB4F0F"/>
    <w:rsid w:val="00AB5015"/>
    <w:rsid w:val="00AB5B4E"/>
    <w:rsid w:val="00AB6292"/>
    <w:rsid w:val="00AB6835"/>
    <w:rsid w:val="00AB6E7A"/>
    <w:rsid w:val="00AB7EA0"/>
    <w:rsid w:val="00AC01FF"/>
    <w:rsid w:val="00AC0228"/>
    <w:rsid w:val="00AC0323"/>
    <w:rsid w:val="00AC092D"/>
    <w:rsid w:val="00AC0A83"/>
    <w:rsid w:val="00AC0E20"/>
    <w:rsid w:val="00AC1928"/>
    <w:rsid w:val="00AC31DC"/>
    <w:rsid w:val="00AC3D05"/>
    <w:rsid w:val="00AC3F1C"/>
    <w:rsid w:val="00AC42FE"/>
    <w:rsid w:val="00AC5218"/>
    <w:rsid w:val="00AC5D82"/>
    <w:rsid w:val="00AC617C"/>
    <w:rsid w:val="00AC650F"/>
    <w:rsid w:val="00AC6B55"/>
    <w:rsid w:val="00AC6D02"/>
    <w:rsid w:val="00AC6E9C"/>
    <w:rsid w:val="00AC6EE7"/>
    <w:rsid w:val="00AC7EE0"/>
    <w:rsid w:val="00AD0243"/>
    <w:rsid w:val="00AD0534"/>
    <w:rsid w:val="00AD07AA"/>
    <w:rsid w:val="00AD0A1F"/>
    <w:rsid w:val="00AD0A63"/>
    <w:rsid w:val="00AD1123"/>
    <w:rsid w:val="00AD12DA"/>
    <w:rsid w:val="00AD142E"/>
    <w:rsid w:val="00AD1528"/>
    <w:rsid w:val="00AD28C9"/>
    <w:rsid w:val="00AD2CEA"/>
    <w:rsid w:val="00AD2FE7"/>
    <w:rsid w:val="00AD35C8"/>
    <w:rsid w:val="00AD367C"/>
    <w:rsid w:val="00AD3696"/>
    <w:rsid w:val="00AD4330"/>
    <w:rsid w:val="00AD4580"/>
    <w:rsid w:val="00AD4AA7"/>
    <w:rsid w:val="00AD4E43"/>
    <w:rsid w:val="00AD50DA"/>
    <w:rsid w:val="00AD5B5A"/>
    <w:rsid w:val="00AD5F0F"/>
    <w:rsid w:val="00AD600E"/>
    <w:rsid w:val="00AD61A5"/>
    <w:rsid w:val="00AD69D6"/>
    <w:rsid w:val="00AD6DEC"/>
    <w:rsid w:val="00AD6EAC"/>
    <w:rsid w:val="00AD721E"/>
    <w:rsid w:val="00AD74F4"/>
    <w:rsid w:val="00AD796D"/>
    <w:rsid w:val="00AD7B4C"/>
    <w:rsid w:val="00AD7BCD"/>
    <w:rsid w:val="00AE02CB"/>
    <w:rsid w:val="00AE0A5A"/>
    <w:rsid w:val="00AE0BE2"/>
    <w:rsid w:val="00AE1936"/>
    <w:rsid w:val="00AE1B12"/>
    <w:rsid w:val="00AE23F7"/>
    <w:rsid w:val="00AE2422"/>
    <w:rsid w:val="00AE26F2"/>
    <w:rsid w:val="00AE2BCF"/>
    <w:rsid w:val="00AE2DFD"/>
    <w:rsid w:val="00AE305F"/>
    <w:rsid w:val="00AE37C0"/>
    <w:rsid w:val="00AE3820"/>
    <w:rsid w:val="00AE39E8"/>
    <w:rsid w:val="00AE3AD4"/>
    <w:rsid w:val="00AE3F32"/>
    <w:rsid w:val="00AE416B"/>
    <w:rsid w:val="00AE4774"/>
    <w:rsid w:val="00AE4CF1"/>
    <w:rsid w:val="00AE5C47"/>
    <w:rsid w:val="00AE5F21"/>
    <w:rsid w:val="00AE5FEF"/>
    <w:rsid w:val="00AE72E3"/>
    <w:rsid w:val="00AE7559"/>
    <w:rsid w:val="00AE7608"/>
    <w:rsid w:val="00AE784D"/>
    <w:rsid w:val="00AE7F1F"/>
    <w:rsid w:val="00AF00BC"/>
    <w:rsid w:val="00AF021C"/>
    <w:rsid w:val="00AF06FE"/>
    <w:rsid w:val="00AF0BB3"/>
    <w:rsid w:val="00AF0C92"/>
    <w:rsid w:val="00AF0CA3"/>
    <w:rsid w:val="00AF1067"/>
    <w:rsid w:val="00AF1D29"/>
    <w:rsid w:val="00AF2038"/>
    <w:rsid w:val="00AF2EE2"/>
    <w:rsid w:val="00AF3028"/>
    <w:rsid w:val="00AF3B27"/>
    <w:rsid w:val="00AF3E95"/>
    <w:rsid w:val="00AF51CC"/>
    <w:rsid w:val="00AF55FA"/>
    <w:rsid w:val="00AF587B"/>
    <w:rsid w:val="00AF587D"/>
    <w:rsid w:val="00AF5B4E"/>
    <w:rsid w:val="00AF5ECF"/>
    <w:rsid w:val="00AF5F9E"/>
    <w:rsid w:val="00AF6100"/>
    <w:rsid w:val="00AF66D9"/>
    <w:rsid w:val="00AF6F43"/>
    <w:rsid w:val="00AF7002"/>
    <w:rsid w:val="00AF7870"/>
    <w:rsid w:val="00AF7F7A"/>
    <w:rsid w:val="00B009A7"/>
    <w:rsid w:val="00B00D92"/>
    <w:rsid w:val="00B00EB0"/>
    <w:rsid w:val="00B012B4"/>
    <w:rsid w:val="00B02DBA"/>
    <w:rsid w:val="00B036A8"/>
    <w:rsid w:val="00B044A6"/>
    <w:rsid w:val="00B04B84"/>
    <w:rsid w:val="00B058E9"/>
    <w:rsid w:val="00B06307"/>
    <w:rsid w:val="00B0637C"/>
    <w:rsid w:val="00B0666D"/>
    <w:rsid w:val="00B07B0C"/>
    <w:rsid w:val="00B07C78"/>
    <w:rsid w:val="00B10629"/>
    <w:rsid w:val="00B106E6"/>
    <w:rsid w:val="00B10A32"/>
    <w:rsid w:val="00B10B27"/>
    <w:rsid w:val="00B1118B"/>
    <w:rsid w:val="00B11594"/>
    <w:rsid w:val="00B1179C"/>
    <w:rsid w:val="00B1259F"/>
    <w:rsid w:val="00B12704"/>
    <w:rsid w:val="00B12B12"/>
    <w:rsid w:val="00B12CD5"/>
    <w:rsid w:val="00B12E19"/>
    <w:rsid w:val="00B1364C"/>
    <w:rsid w:val="00B139A4"/>
    <w:rsid w:val="00B143F9"/>
    <w:rsid w:val="00B14458"/>
    <w:rsid w:val="00B14BD0"/>
    <w:rsid w:val="00B14F99"/>
    <w:rsid w:val="00B151A1"/>
    <w:rsid w:val="00B1560E"/>
    <w:rsid w:val="00B156E8"/>
    <w:rsid w:val="00B15831"/>
    <w:rsid w:val="00B1587C"/>
    <w:rsid w:val="00B16174"/>
    <w:rsid w:val="00B16359"/>
    <w:rsid w:val="00B1665A"/>
    <w:rsid w:val="00B167ED"/>
    <w:rsid w:val="00B1730C"/>
    <w:rsid w:val="00B17ED6"/>
    <w:rsid w:val="00B17F8C"/>
    <w:rsid w:val="00B205C7"/>
    <w:rsid w:val="00B211FF"/>
    <w:rsid w:val="00B21615"/>
    <w:rsid w:val="00B21BBA"/>
    <w:rsid w:val="00B220EC"/>
    <w:rsid w:val="00B22629"/>
    <w:rsid w:val="00B23971"/>
    <w:rsid w:val="00B23E75"/>
    <w:rsid w:val="00B242EC"/>
    <w:rsid w:val="00B24E5A"/>
    <w:rsid w:val="00B24F0D"/>
    <w:rsid w:val="00B250B9"/>
    <w:rsid w:val="00B271DB"/>
    <w:rsid w:val="00B27684"/>
    <w:rsid w:val="00B27866"/>
    <w:rsid w:val="00B27D9F"/>
    <w:rsid w:val="00B27FD5"/>
    <w:rsid w:val="00B307FD"/>
    <w:rsid w:val="00B31530"/>
    <w:rsid w:val="00B316AB"/>
    <w:rsid w:val="00B318AF"/>
    <w:rsid w:val="00B321DB"/>
    <w:rsid w:val="00B325C3"/>
    <w:rsid w:val="00B33E3B"/>
    <w:rsid w:val="00B34541"/>
    <w:rsid w:val="00B34B7E"/>
    <w:rsid w:val="00B35112"/>
    <w:rsid w:val="00B3512D"/>
    <w:rsid w:val="00B3515B"/>
    <w:rsid w:val="00B3522B"/>
    <w:rsid w:val="00B3596E"/>
    <w:rsid w:val="00B359F3"/>
    <w:rsid w:val="00B35B39"/>
    <w:rsid w:val="00B35DFC"/>
    <w:rsid w:val="00B36031"/>
    <w:rsid w:val="00B364AC"/>
    <w:rsid w:val="00B36B6E"/>
    <w:rsid w:val="00B36BEB"/>
    <w:rsid w:val="00B372DB"/>
    <w:rsid w:val="00B400F0"/>
    <w:rsid w:val="00B40B6D"/>
    <w:rsid w:val="00B40CBC"/>
    <w:rsid w:val="00B40FC8"/>
    <w:rsid w:val="00B40FCE"/>
    <w:rsid w:val="00B419B3"/>
    <w:rsid w:val="00B41D02"/>
    <w:rsid w:val="00B42949"/>
    <w:rsid w:val="00B43344"/>
    <w:rsid w:val="00B43EDD"/>
    <w:rsid w:val="00B44937"/>
    <w:rsid w:val="00B458C8"/>
    <w:rsid w:val="00B45B4D"/>
    <w:rsid w:val="00B46268"/>
    <w:rsid w:val="00B46EF2"/>
    <w:rsid w:val="00B47BEE"/>
    <w:rsid w:val="00B47C06"/>
    <w:rsid w:val="00B47CEF"/>
    <w:rsid w:val="00B500B1"/>
    <w:rsid w:val="00B5040D"/>
    <w:rsid w:val="00B50B85"/>
    <w:rsid w:val="00B51385"/>
    <w:rsid w:val="00B513A6"/>
    <w:rsid w:val="00B51550"/>
    <w:rsid w:val="00B515F5"/>
    <w:rsid w:val="00B52374"/>
    <w:rsid w:val="00B52D25"/>
    <w:rsid w:val="00B53431"/>
    <w:rsid w:val="00B5423E"/>
    <w:rsid w:val="00B54850"/>
    <w:rsid w:val="00B54C00"/>
    <w:rsid w:val="00B54C38"/>
    <w:rsid w:val="00B55CAE"/>
    <w:rsid w:val="00B56585"/>
    <w:rsid w:val="00B5675D"/>
    <w:rsid w:val="00B568D6"/>
    <w:rsid w:val="00B56A24"/>
    <w:rsid w:val="00B56E96"/>
    <w:rsid w:val="00B56F5C"/>
    <w:rsid w:val="00B57383"/>
    <w:rsid w:val="00B57467"/>
    <w:rsid w:val="00B57A36"/>
    <w:rsid w:val="00B57B8A"/>
    <w:rsid w:val="00B57CE6"/>
    <w:rsid w:val="00B602F0"/>
    <w:rsid w:val="00B603CF"/>
    <w:rsid w:val="00B60B62"/>
    <w:rsid w:val="00B61740"/>
    <w:rsid w:val="00B626C4"/>
    <w:rsid w:val="00B6281C"/>
    <w:rsid w:val="00B631B3"/>
    <w:rsid w:val="00B6342E"/>
    <w:rsid w:val="00B638B0"/>
    <w:rsid w:val="00B64368"/>
    <w:rsid w:val="00B647D7"/>
    <w:rsid w:val="00B653F7"/>
    <w:rsid w:val="00B656F6"/>
    <w:rsid w:val="00B65B94"/>
    <w:rsid w:val="00B66188"/>
    <w:rsid w:val="00B6634A"/>
    <w:rsid w:val="00B66943"/>
    <w:rsid w:val="00B66AD7"/>
    <w:rsid w:val="00B66CA6"/>
    <w:rsid w:val="00B6756D"/>
    <w:rsid w:val="00B679F8"/>
    <w:rsid w:val="00B67B21"/>
    <w:rsid w:val="00B70556"/>
    <w:rsid w:val="00B70C80"/>
    <w:rsid w:val="00B71FFE"/>
    <w:rsid w:val="00B720D8"/>
    <w:rsid w:val="00B72292"/>
    <w:rsid w:val="00B7234B"/>
    <w:rsid w:val="00B727F6"/>
    <w:rsid w:val="00B72D7A"/>
    <w:rsid w:val="00B7318F"/>
    <w:rsid w:val="00B73500"/>
    <w:rsid w:val="00B73722"/>
    <w:rsid w:val="00B744AB"/>
    <w:rsid w:val="00B749B2"/>
    <w:rsid w:val="00B74AC1"/>
    <w:rsid w:val="00B74E99"/>
    <w:rsid w:val="00B75CB3"/>
    <w:rsid w:val="00B75F7A"/>
    <w:rsid w:val="00B7604F"/>
    <w:rsid w:val="00B761DF"/>
    <w:rsid w:val="00B762D4"/>
    <w:rsid w:val="00B76474"/>
    <w:rsid w:val="00B769DE"/>
    <w:rsid w:val="00B76F21"/>
    <w:rsid w:val="00B773A6"/>
    <w:rsid w:val="00B774BA"/>
    <w:rsid w:val="00B776B4"/>
    <w:rsid w:val="00B776B6"/>
    <w:rsid w:val="00B778B0"/>
    <w:rsid w:val="00B77B10"/>
    <w:rsid w:val="00B8013A"/>
    <w:rsid w:val="00B80D87"/>
    <w:rsid w:val="00B81256"/>
    <w:rsid w:val="00B81553"/>
    <w:rsid w:val="00B815B4"/>
    <w:rsid w:val="00B81B2A"/>
    <w:rsid w:val="00B81BF6"/>
    <w:rsid w:val="00B82168"/>
    <w:rsid w:val="00B82C14"/>
    <w:rsid w:val="00B8396A"/>
    <w:rsid w:val="00B841EA"/>
    <w:rsid w:val="00B8429A"/>
    <w:rsid w:val="00B844FA"/>
    <w:rsid w:val="00B84E0B"/>
    <w:rsid w:val="00B85035"/>
    <w:rsid w:val="00B850B0"/>
    <w:rsid w:val="00B85B6A"/>
    <w:rsid w:val="00B86141"/>
    <w:rsid w:val="00B86296"/>
    <w:rsid w:val="00B8643C"/>
    <w:rsid w:val="00B86648"/>
    <w:rsid w:val="00B86B69"/>
    <w:rsid w:val="00B8702F"/>
    <w:rsid w:val="00B8758C"/>
    <w:rsid w:val="00B87B58"/>
    <w:rsid w:val="00B87E87"/>
    <w:rsid w:val="00B901CE"/>
    <w:rsid w:val="00B90210"/>
    <w:rsid w:val="00B903BB"/>
    <w:rsid w:val="00B9052A"/>
    <w:rsid w:val="00B908AC"/>
    <w:rsid w:val="00B90E72"/>
    <w:rsid w:val="00B91057"/>
    <w:rsid w:val="00B91BFA"/>
    <w:rsid w:val="00B91E9D"/>
    <w:rsid w:val="00B924D3"/>
    <w:rsid w:val="00B92500"/>
    <w:rsid w:val="00B9251E"/>
    <w:rsid w:val="00B929A2"/>
    <w:rsid w:val="00B93185"/>
    <w:rsid w:val="00B93A3D"/>
    <w:rsid w:val="00B93EFC"/>
    <w:rsid w:val="00B95467"/>
    <w:rsid w:val="00B96282"/>
    <w:rsid w:val="00B96F17"/>
    <w:rsid w:val="00B9707B"/>
    <w:rsid w:val="00B971A3"/>
    <w:rsid w:val="00B973A6"/>
    <w:rsid w:val="00B977D1"/>
    <w:rsid w:val="00BA1073"/>
    <w:rsid w:val="00BA133E"/>
    <w:rsid w:val="00BA1BD7"/>
    <w:rsid w:val="00BA29ED"/>
    <w:rsid w:val="00BA301B"/>
    <w:rsid w:val="00BA3A61"/>
    <w:rsid w:val="00BA3BE9"/>
    <w:rsid w:val="00BA4190"/>
    <w:rsid w:val="00BA5B03"/>
    <w:rsid w:val="00BA612B"/>
    <w:rsid w:val="00BA661F"/>
    <w:rsid w:val="00BA6F10"/>
    <w:rsid w:val="00BA77F5"/>
    <w:rsid w:val="00BA7821"/>
    <w:rsid w:val="00BB11D8"/>
    <w:rsid w:val="00BB155A"/>
    <w:rsid w:val="00BB1DF1"/>
    <w:rsid w:val="00BB1FC4"/>
    <w:rsid w:val="00BB23F1"/>
    <w:rsid w:val="00BB27EB"/>
    <w:rsid w:val="00BB2C16"/>
    <w:rsid w:val="00BB2C75"/>
    <w:rsid w:val="00BB2E6F"/>
    <w:rsid w:val="00BB3519"/>
    <w:rsid w:val="00BB3A1D"/>
    <w:rsid w:val="00BB3FA9"/>
    <w:rsid w:val="00BB469E"/>
    <w:rsid w:val="00BB4871"/>
    <w:rsid w:val="00BB48EC"/>
    <w:rsid w:val="00BB5EBC"/>
    <w:rsid w:val="00BB60EC"/>
    <w:rsid w:val="00BB708C"/>
    <w:rsid w:val="00BB71B9"/>
    <w:rsid w:val="00BB73F5"/>
    <w:rsid w:val="00BB785A"/>
    <w:rsid w:val="00BB7B82"/>
    <w:rsid w:val="00BB7F35"/>
    <w:rsid w:val="00BC001A"/>
    <w:rsid w:val="00BC062F"/>
    <w:rsid w:val="00BC0D5A"/>
    <w:rsid w:val="00BC1285"/>
    <w:rsid w:val="00BC17E1"/>
    <w:rsid w:val="00BC184C"/>
    <w:rsid w:val="00BC1C51"/>
    <w:rsid w:val="00BC2DDA"/>
    <w:rsid w:val="00BC32F8"/>
    <w:rsid w:val="00BC33CD"/>
    <w:rsid w:val="00BC3E67"/>
    <w:rsid w:val="00BC4997"/>
    <w:rsid w:val="00BC49B2"/>
    <w:rsid w:val="00BC4AE4"/>
    <w:rsid w:val="00BC4BB6"/>
    <w:rsid w:val="00BC4BC8"/>
    <w:rsid w:val="00BC4F63"/>
    <w:rsid w:val="00BC4FEB"/>
    <w:rsid w:val="00BC554D"/>
    <w:rsid w:val="00BC66F5"/>
    <w:rsid w:val="00BC6ADC"/>
    <w:rsid w:val="00BC6FA5"/>
    <w:rsid w:val="00BC70D1"/>
    <w:rsid w:val="00BC7217"/>
    <w:rsid w:val="00BC766F"/>
    <w:rsid w:val="00BC7DE9"/>
    <w:rsid w:val="00BD06A7"/>
    <w:rsid w:val="00BD0CA0"/>
    <w:rsid w:val="00BD0E2E"/>
    <w:rsid w:val="00BD0EEC"/>
    <w:rsid w:val="00BD1143"/>
    <w:rsid w:val="00BD1BCE"/>
    <w:rsid w:val="00BD1C22"/>
    <w:rsid w:val="00BD1CEC"/>
    <w:rsid w:val="00BD25F5"/>
    <w:rsid w:val="00BD2978"/>
    <w:rsid w:val="00BD2BB6"/>
    <w:rsid w:val="00BD2F08"/>
    <w:rsid w:val="00BD33B5"/>
    <w:rsid w:val="00BD37D4"/>
    <w:rsid w:val="00BD481E"/>
    <w:rsid w:val="00BD54F6"/>
    <w:rsid w:val="00BD5706"/>
    <w:rsid w:val="00BD595B"/>
    <w:rsid w:val="00BD6054"/>
    <w:rsid w:val="00BD608C"/>
    <w:rsid w:val="00BD6593"/>
    <w:rsid w:val="00BD6CB6"/>
    <w:rsid w:val="00BD7733"/>
    <w:rsid w:val="00BE0D10"/>
    <w:rsid w:val="00BE1158"/>
    <w:rsid w:val="00BE174F"/>
    <w:rsid w:val="00BE1A4C"/>
    <w:rsid w:val="00BE1B6B"/>
    <w:rsid w:val="00BE1EF0"/>
    <w:rsid w:val="00BE1F6C"/>
    <w:rsid w:val="00BE20F1"/>
    <w:rsid w:val="00BE2556"/>
    <w:rsid w:val="00BE2899"/>
    <w:rsid w:val="00BE2D45"/>
    <w:rsid w:val="00BE3410"/>
    <w:rsid w:val="00BE3552"/>
    <w:rsid w:val="00BE5418"/>
    <w:rsid w:val="00BE610A"/>
    <w:rsid w:val="00BE68FC"/>
    <w:rsid w:val="00BE6B6C"/>
    <w:rsid w:val="00BE6E18"/>
    <w:rsid w:val="00BF0971"/>
    <w:rsid w:val="00BF1BE7"/>
    <w:rsid w:val="00BF1E47"/>
    <w:rsid w:val="00BF2959"/>
    <w:rsid w:val="00BF2A59"/>
    <w:rsid w:val="00BF2E98"/>
    <w:rsid w:val="00BF3386"/>
    <w:rsid w:val="00BF347E"/>
    <w:rsid w:val="00BF37C5"/>
    <w:rsid w:val="00BF39B3"/>
    <w:rsid w:val="00BF3F1C"/>
    <w:rsid w:val="00BF3F95"/>
    <w:rsid w:val="00BF43A8"/>
    <w:rsid w:val="00BF44C4"/>
    <w:rsid w:val="00BF53D6"/>
    <w:rsid w:val="00BF61A6"/>
    <w:rsid w:val="00BF688A"/>
    <w:rsid w:val="00BF6B29"/>
    <w:rsid w:val="00BF6D75"/>
    <w:rsid w:val="00BF6F06"/>
    <w:rsid w:val="00BF75C2"/>
    <w:rsid w:val="00BF7F46"/>
    <w:rsid w:val="00BF7F8E"/>
    <w:rsid w:val="00C00062"/>
    <w:rsid w:val="00C017DE"/>
    <w:rsid w:val="00C01970"/>
    <w:rsid w:val="00C01B77"/>
    <w:rsid w:val="00C01C67"/>
    <w:rsid w:val="00C01D0B"/>
    <w:rsid w:val="00C01DEA"/>
    <w:rsid w:val="00C01E48"/>
    <w:rsid w:val="00C02222"/>
    <w:rsid w:val="00C0241D"/>
    <w:rsid w:val="00C0367B"/>
    <w:rsid w:val="00C0402C"/>
    <w:rsid w:val="00C042F6"/>
    <w:rsid w:val="00C04EF5"/>
    <w:rsid w:val="00C04FA5"/>
    <w:rsid w:val="00C05098"/>
    <w:rsid w:val="00C05B7F"/>
    <w:rsid w:val="00C05C62"/>
    <w:rsid w:val="00C06195"/>
    <w:rsid w:val="00C06F46"/>
    <w:rsid w:val="00C06F9F"/>
    <w:rsid w:val="00C07816"/>
    <w:rsid w:val="00C07B49"/>
    <w:rsid w:val="00C07DB8"/>
    <w:rsid w:val="00C1023D"/>
    <w:rsid w:val="00C10257"/>
    <w:rsid w:val="00C10C10"/>
    <w:rsid w:val="00C110ED"/>
    <w:rsid w:val="00C11337"/>
    <w:rsid w:val="00C11594"/>
    <w:rsid w:val="00C11EF4"/>
    <w:rsid w:val="00C11FC5"/>
    <w:rsid w:val="00C121EC"/>
    <w:rsid w:val="00C1269E"/>
    <w:rsid w:val="00C14078"/>
    <w:rsid w:val="00C1411E"/>
    <w:rsid w:val="00C14345"/>
    <w:rsid w:val="00C15EFF"/>
    <w:rsid w:val="00C16007"/>
    <w:rsid w:val="00C161D7"/>
    <w:rsid w:val="00C166DF"/>
    <w:rsid w:val="00C16F4B"/>
    <w:rsid w:val="00C17273"/>
    <w:rsid w:val="00C17596"/>
    <w:rsid w:val="00C17E19"/>
    <w:rsid w:val="00C20670"/>
    <w:rsid w:val="00C20D65"/>
    <w:rsid w:val="00C20EA0"/>
    <w:rsid w:val="00C20F09"/>
    <w:rsid w:val="00C21961"/>
    <w:rsid w:val="00C22ABD"/>
    <w:rsid w:val="00C22D60"/>
    <w:rsid w:val="00C230B8"/>
    <w:rsid w:val="00C237EE"/>
    <w:rsid w:val="00C238E3"/>
    <w:rsid w:val="00C23D46"/>
    <w:rsid w:val="00C23F6E"/>
    <w:rsid w:val="00C23FBB"/>
    <w:rsid w:val="00C24C6D"/>
    <w:rsid w:val="00C24CB4"/>
    <w:rsid w:val="00C24CC4"/>
    <w:rsid w:val="00C25061"/>
    <w:rsid w:val="00C251D4"/>
    <w:rsid w:val="00C259A3"/>
    <w:rsid w:val="00C26E09"/>
    <w:rsid w:val="00C3005B"/>
    <w:rsid w:val="00C30267"/>
    <w:rsid w:val="00C306A6"/>
    <w:rsid w:val="00C30AD5"/>
    <w:rsid w:val="00C31102"/>
    <w:rsid w:val="00C313DE"/>
    <w:rsid w:val="00C314DE"/>
    <w:rsid w:val="00C316C8"/>
    <w:rsid w:val="00C31E74"/>
    <w:rsid w:val="00C31ECB"/>
    <w:rsid w:val="00C32550"/>
    <w:rsid w:val="00C3323B"/>
    <w:rsid w:val="00C337F1"/>
    <w:rsid w:val="00C3403E"/>
    <w:rsid w:val="00C346CD"/>
    <w:rsid w:val="00C34A62"/>
    <w:rsid w:val="00C34A8A"/>
    <w:rsid w:val="00C34F71"/>
    <w:rsid w:val="00C351F6"/>
    <w:rsid w:val="00C35566"/>
    <w:rsid w:val="00C35874"/>
    <w:rsid w:val="00C359DD"/>
    <w:rsid w:val="00C35E72"/>
    <w:rsid w:val="00C35EA6"/>
    <w:rsid w:val="00C371E0"/>
    <w:rsid w:val="00C37519"/>
    <w:rsid w:val="00C3798A"/>
    <w:rsid w:val="00C40E79"/>
    <w:rsid w:val="00C40E92"/>
    <w:rsid w:val="00C4177C"/>
    <w:rsid w:val="00C41CFA"/>
    <w:rsid w:val="00C41DC8"/>
    <w:rsid w:val="00C4350C"/>
    <w:rsid w:val="00C4351A"/>
    <w:rsid w:val="00C437FC"/>
    <w:rsid w:val="00C438D0"/>
    <w:rsid w:val="00C4403E"/>
    <w:rsid w:val="00C44488"/>
    <w:rsid w:val="00C448E0"/>
    <w:rsid w:val="00C4549C"/>
    <w:rsid w:val="00C4550A"/>
    <w:rsid w:val="00C45AEF"/>
    <w:rsid w:val="00C45D84"/>
    <w:rsid w:val="00C4629C"/>
    <w:rsid w:val="00C46A66"/>
    <w:rsid w:val="00C470B0"/>
    <w:rsid w:val="00C47761"/>
    <w:rsid w:val="00C47923"/>
    <w:rsid w:val="00C50293"/>
    <w:rsid w:val="00C5088D"/>
    <w:rsid w:val="00C509DC"/>
    <w:rsid w:val="00C50E66"/>
    <w:rsid w:val="00C50F15"/>
    <w:rsid w:val="00C51156"/>
    <w:rsid w:val="00C518A4"/>
    <w:rsid w:val="00C51B49"/>
    <w:rsid w:val="00C51B92"/>
    <w:rsid w:val="00C51DC4"/>
    <w:rsid w:val="00C529BF"/>
    <w:rsid w:val="00C52DE7"/>
    <w:rsid w:val="00C532A9"/>
    <w:rsid w:val="00C532EA"/>
    <w:rsid w:val="00C5400A"/>
    <w:rsid w:val="00C542F1"/>
    <w:rsid w:val="00C54CD2"/>
    <w:rsid w:val="00C550D6"/>
    <w:rsid w:val="00C55335"/>
    <w:rsid w:val="00C554F4"/>
    <w:rsid w:val="00C555D6"/>
    <w:rsid w:val="00C5581C"/>
    <w:rsid w:val="00C55D46"/>
    <w:rsid w:val="00C55EB5"/>
    <w:rsid w:val="00C56110"/>
    <w:rsid w:val="00C56970"/>
    <w:rsid w:val="00C57EE0"/>
    <w:rsid w:val="00C6005D"/>
    <w:rsid w:val="00C60B6E"/>
    <w:rsid w:val="00C615E2"/>
    <w:rsid w:val="00C6163C"/>
    <w:rsid w:val="00C63070"/>
    <w:rsid w:val="00C633D5"/>
    <w:rsid w:val="00C634FC"/>
    <w:rsid w:val="00C642C3"/>
    <w:rsid w:val="00C643ED"/>
    <w:rsid w:val="00C64C3B"/>
    <w:rsid w:val="00C64D55"/>
    <w:rsid w:val="00C64E6F"/>
    <w:rsid w:val="00C650B5"/>
    <w:rsid w:val="00C65BB7"/>
    <w:rsid w:val="00C668EF"/>
    <w:rsid w:val="00C66A60"/>
    <w:rsid w:val="00C66BFE"/>
    <w:rsid w:val="00C676E2"/>
    <w:rsid w:val="00C67734"/>
    <w:rsid w:val="00C679F7"/>
    <w:rsid w:val="00C7002E"/>
    <w:rsid w:val="00C70066"/>
    <w:rsid w:val="00C70AE1"/>
    <w:rsid w:val="00C723FC"/>
    <w:rsid w:val="00C726D3"/>
    <w:rsid w:val="00C729D3"/>
    <w:rsid w:val="00C72C22"/>
    <w:rsid w:val="00C72CF1"/>
    <w:rsid w:val="00C72D1E"/>
    <w:rsid w:val="00C72D93"/>
    <w:rsid w:val="00C72D97"/>
    <w:rsid w:val="00C72FF6"/>
    <w:rsid w:val="00C73361"/>
    <w:rsid w:val="00C73D57"/>
    <w:rsid w:val="00C7448E"/>
    <w:rsid w:val="00C74B53"/>
    <w:rsid w:val="00C74D0E"/>
    <w:rsid w:val="00C757FD"/>
    <w:rsid w:val="00C75A41"/>
    <w:rsid w:val="00C75CD6"/>
    <w:rsid w:val="00C7666F"/>
    <w:rsid w:val="00C76B7A"/>
    <w:rsid w:val="00C77E97"/>
    <w:rsid w:val="00C8051B"/>
    <w:rsid w:val="00C805EC"/>
    <w:rsid w:val="00C80A14"/>
    <w:rsid w:val="00C80FF9"/>
    <w:rsid w:val="00C8118A"/>
    <w:rsid w:val="00C814E7"/>
    <w:rsid w:val="00C81A67"/>
    <w:rsid w:val="00C81D66"/>
    <w:rsid w:val="00C823C9"/>
    <w:rsid w:val="00C829FA"/>
    <w:rsid w:val="00C82FBD"/>
    <w:rsid w:val="00C84000"/>
    <w:rsid w:val="00C842B4"/>
    <w:rsid w:val="00C844C1"/>
    <w:rsid w:val="00C8453E"/>
    <w:rsid w:val="00C84589"/>
    <w:rsid w:val="00C848DE"/>
    <w:rsid w:val="00C84C49"/>
    <w:rsid w:val="00C854D9"/>
    <w:rsid w:val="00C856AA"/>
    <w:rsid w:val="00C85F63"/>
    <w:rsid w:val="00C8630E"/>
    <w:rsid w:val="00C86F0C"/>
    <w:rsid w:val="00C86FE8"/>
    <w:rsid w:val="00C873E8"/>
    <w:rsid w:val="00C901DB"/>
    <w:rsid w:val="00C9083A"/>
    <w:rsid w:val="00C90B9D"/>
    <w:rsid w:val="00C90CAF"/>
    <w:rsid w:val="00C90D8B"/>
    <w:rsid w:val="00C9234D"/>
    <w:rsid w:val="00C92461"/>
    <w:rsid w:val="00C92639"/>
    <w:rsid w:val="00C92DF3"/>
    <w:rsid w:val="00C9362B"/>
    <w:rsid w:val="00C9425C"/>
    <w:rsid w:val="00C94C63"/>
    <w:rsid w:val="00C94EA7"/>
    <w:rsid w:val="00C9555A"/>
    <w:rsid w:val="00C95A49"/>
    <w:rsid w:val="00C968D0"/>
    <w:rsid w:val="00C96A56"/>
    <w:rsid w:val="00C96EE2"/>
    <w:rsid w:val="00C97435"/>
    <w:rsid w:val="00C9760F"/>
    <w:rsid w:val="00C978D4"/>
    <w:rsid w:val="00C9792C"/>
    <w:rsid w:val="00C97F85"/>
    <w:rsid w:val="00CA0631"/>
    <w:rsid w:val="00CA171B"/>
    <w:rsid w:val="00CA1B4F"/>
    <w:rsid w:val="00CA2D56"/>
    <w:rsid w:val="00CA2D67"/>
    <w:rsid w:val="00CA395F"/>
    <w:rsid w:val="00CA4541"/>
    <w:rsid w:val="00CA4BF4"/>
    <w:rsid w:val="00CA4CFD"/>
    <w:rsid w:val="00CA5259"/>
    <w:rsid w:val="00CA5605"/>
    <w:rsid w:val="00CA57C3"/>
    <w:rsid w:val="00CA5CBD"/>
    <w:rsid w:val="00CA658F"/>
    <w:rsid w:val="00CA664A"/>
    <w:rsid w:val="00CA6881"/>
    <w:rsid w:val="00CA70BA"/>
    <w:rsid w:val="00CA70DA"/>
    <w:rsid w:val="00CA7807"/>
    <w:rsid w:val="00CA7D25"/>
    <w:rsid w:val="00CA7DFB"/>
    <w:rsid w:val="00CA7EDC"/>
    <w:rsid w:val="00CB0805"/>
    <w:rsid w:val="00CB0AEC"/>
    <w:rsid w:val="00CB1C55"/>
    <w:rsid w:val="00CB2F80"/>
    <w:rsid w:val="00CB32C4"/>
    <w:rsid w:val="00CB37BB"/>
    <w:rsid w:val="00CB38ED"/>
    <w:rsid w:val="00CB392D"/>
    <w:rsid w:val="00CB3B63"/>
    <w:rsid w:val="00CB3C22"/>
    <w:rsid w:val="00CB4146"/>
    <w:rsid w:val="00CB5001"/>
    <w:rsid w:val="00CB5C8F"/>
    <w:rsid w:val="00CB5EB3"/>
    <w:rsid w:val="00CB5ED7"/>
    <w:rsid w:val="00CB5FF0"/>
    <w:rsid w:val="00CB63D4"/>
    <w:rsid w:val="00CB6505"/>
    <w:rsid w:val="00CB6644"/>
    <w:rsid w:val="00CB6855"/>
    <w:rsid w:val="00CB6E7E"/>
    <w:rsid w:val="00CB75E0"/>
    <w:rsid w:val="00CB7B86"/>
    <w:rsid w:val="00CC0691"/>
    <w:rsid w:val="00CC0C06"/>
    <w:rsid w:val="00CC132C"/>
    <w:rsid w:val="00CC1535"/>
    <w:rsid w:val="00CC1F8E"/>
    <w:rsid w:val="00CC2062"/>
    <w:rsid w:val="00CC2355"/>
    <w:rsid w:val="00CC2607"/>
    <w:rsid w:val="00CC2612"/>
    <w:rsid w:val="00CC342B"/>
    <w:rsid w:val="00CC4183"/>
    <w:rsid w:val="00CC4B0D"/>
    <w:rsid w:val="00CC4C28"/>
    <w:rsid w:val="00CC4C7E"/>
    <w:rsid w:val="00CC5225"/>
    <w:rsid w:val="00CC598A"/>
    <w:rsid w:val="00CC5D15"/>
    <w:rsid w:val="00CC5F40"/>
    <w:rsid w:val="00CC689C"/>
    <w:rsid w:val="00CC7199"/>
    <w:rsid w:val="00CC7417"/>
    <w:rsid w:val="00CC77CB"/>
    <w:rsid w:val="00CC7AB6"/>
    <w:rsid w:val="00CC7D6D"/>
    <w:rsid w:val="00CD0A6D"/>
    <w:rsid w:val="00CD0AC5"/>
    <w:rsid w:val="00CD0C6A"/>
    <w:rsid w:val="00CD0CDD"/>
    <w:rsid w:val="00CD103D"/>
    <w:rsid w:val="00CD121F"/>
    <w:rsid w:val="00CD1585"/>
    <w:rsid w:val="00CD211F"/>
    <w:rsid w:val="00CD228E"/>
    <w:rsid w:val="00CD247B"/>
    <w:rsid w:val="00CD2533"/>
    <w:rsid w:val="00CD2E5B"/>
    <w:rsid w:val="00CD357C"/>
    <w:rsid w:val="00CD46F7"/>
    <w:rsid w:val="00CD4C76"/>
    <w:rsid w:val="00CD5183"/>
    <w:rsid w:val="00CD51E8"/>
    <w:rsid w:val="00CD521C"/>
    <w:rsid w:val="00CD5D3E"/>
    <w:rsid w:val="00CD5DC7"/>
    <w:rsid w:val="00CD5FA3"/>
    <w:rsid w:val="00CD63FD"/>
    <w:rsid w:val="00CD65B8"/>
    <w:rsid w:val="00CD65C8"/>
    <w:rsid w:val="00CD66A8"/>
    <w:rsid w:val="00CD680E"/>
    <w:rsid w:val="00CD69B2"/>
    <w:rsid w:val="00CD6A29"/>
    <w:rsid w:val="00CD6CE0"/>
    <w:rsid w:val="00CD6D33"/>
    <w:rsid w:val="00CD790D"/>
    <w:rsid w:val="00CD7F55"/>
    <w:rsid w:val="00CE052F"/>
    <w:rsid w:val="00CE0877"/>
    <w:rsid w:val="00CE0905"/>
    <w:rsid w:val="00CE1802"/>
    <w:rsid w:val="00CE21EB"/>
    <w:rsid w:val="00CE24E4"/>
    <w:rsid w:val="00CE256F"/>
    <w:rsid w:val="00CE2CB8"/>
    <w:rsid w:val="00CE3BBB"/>
    <w:rsid w:val="00CE3C29"/>
    <w:rsid w:val="00CE5133"/>
    <w:rsid w:val="00CE5E98"/>
    <w:rsid w:val="00CE5FA4"/>
    <w:rsid w:val="00CE60EC"/>
    <w:rsid w:val="00CE61E6"/>
    <w:rsid w:val="00CE6C7E"/>
    <w:rsid w:val="00CE71C6"/>
    <w:rsid w:val="00CE77B0"/>
    <w:rsid w:val="00CE7A5B"/>
    <w:rsid w:val="00CF033E"/>
    <w:rsid w:val="00CF0DEB"/>
    <w:rsid w:val="00CF1030"/>
    <w:rsid w:val="00CF127A"/>
    <w:rsid w:val="00CF21C9"/>
    <w:rsid w:val="00CF27FC"/>
    <w:rsid w:val="00CF2824"/>
    <w:rsid w:val="00CF2C48"/>
    <w:rsid w:val="00CF37D5"/>
    <w:rsid w:val="00CF43BC"/>
    <w:rsid w:val="00CF4589"/>
    <w:rsid w:val="00CF4A2D"/>
    <w:rsid w:val="00CF4E34"/>
    <w:rsid w:val="00CF4F79"/>
    <w:rsid w:val="00CF54C7"/>
    <w:rsid w:val="00CF5B57"/>
    <w:rsid w:val="00CF5BB5"/>
    <w:rsid w:val="00CF5F86"/>
    <w:rsid w:val="00CF7045"/>
    <w:rsid w:val="00CF717A"/>
    <w:rsid w:val="00CF72C7"/>
    <w:rsid w:val="00CF73A6"/>
    <w:rsid w:val="00CF773A"/>
    <w:rsid w:val="00CF7796"/>
    <w:rsid w:val="00CF7C61"/>
    <w:rsid w:val="00CF7F5C"/>
    <w:rsid w:val="00D00101"/>
    <w:rsid w:val="00D00411"/>
    <w:rsid w:val="00D0105A"/>
    <w:rsid w:val="00D01585"/>
    <w:rsid w:val="00D01A77"/>
    <w:rsid w:val="00D01D09"/>
    <w:rsid w:val="00D02373"/>
    <w:rsid w:val="00D03A6C"/>
    <w:rsid w:val="00D03BAF"/>
    <w:rsid w:val="00D04458"/>
    <w:rsid w:val="00D048DB"/>
    <w:rsid w:val="00D049AB"/>
    <w:rsid w:val="00D05471"/>
    <w:rsid w:val="00D054C9"/>
    <w:rsid w:val="00D05E8A"/>
    <w:rsid w:val="00D06D78"/>
    <w:rsid w:val="00D06EF4"/>
    <w:rsid w:val="00D07196"/>
    <w:rsid w:val="00D073D8"/>
    <w:rsid w:val="00D07945"/>
    <w:rsid w:val="00D07AFD"/>
    <w:rsid w:val="00D07C2B"/>
    <w:rsid w:val="00D101BF"/>
    <w:rsid w:val="00D10499"/>
    <w:rsid w:val="00D104C4"/>
    <w:rsid w:val="00D10544"/>
    <w:rsid w:val="00D108CE"/>
    <w:rsid w:val="00D1101B"/>
    <w:rsid w:val="00D11061"/>
    <w:rsid w:val="00D110DD"/>
    <w:rsid w:val="00D11150"/>
    <w:rsid w:val="00D11178"/>
    <w:rsid w:val="00D1188C"/>
    <w:rsid w:val="00D11DFA"/>
    <w:rsid w:val="00D11F2E"/>
    <w:rsid w:val="00D12930"/>
    <w:rsid w:val="00D13899"/>
    <w:rsid w:val="00D14DE4"/>
    <w:rsid w:val="00D14F82"/>
    <w:rsid w:val="00D15153"/>
    <w:rsid w:val="00D1653C"/>
    <w:rsid w:val="00D17800"/>
    <w:rsid w:val="00D179EE"/>
    <w:rsid w:val="00D2054C"/>
    <w:rsid w:val="00D20773"/>
    <w:rsid w:val="00D20BF4"/>
    <w:rsid w:val="00D20C66"/>
    <w:rsid w:val="00D21741"/>
    <w:rsid w:val="00D21B13"/>
    <w:rsid w:val="00D220A1"/>
    <w:rsid w:val="00D22D3E"/>
    <w:rsid w:val="00D2302F"/>
    <w:rsid w:val="00D233F5"/>
    <w:rsid w:val="00D23AB0"/>
    <w:rsid w:val="00D2439F"/>
    <w:rsid w:val="00D244D3"/>
    <w:rsid w:val="00D254D6"/>
    <w:rsid w:val="00D255C2"/>
    <w:rsid w:val="00D26246"/>
    <w:rsid w:val="00D27220"/>
    <w:rsid w:val="00D27914"/>
    <w:rsid w:val="00D279CF"/>
    <w:rsid w:val="00D30722"/>
    <w:rsid w:val="00D3094D"/>
    <w:rsid w:val="00D31CCE"/>
    <w:rsid w:val="00D31DC2"/>
    <w:rsid w:val="00D32B5D"/>
    <w:rsid w:val="00D3308C"/>
    <w:rsid w:val="00D335E5"/>
    <w:rsid w:val="00D33B45"/>
    <w:rsid w:val="00D33FED"/>
    <w:rsid w:val="00D3414E"/>
    <w:rsid w:val="00D3432F"/>
    <w:rsid w:val="00D3445D"/>
    <w:rsid w:val="00D345FB"/>
    <w:rsid w:val="00D368FD"/>
    <w:rsid w:val="00D36C9D"/>
    <w:rsid w:val="00D374A9"/>
    <w:rsid w:val="00D378DB"/>
    <w:rsid w:val="00D37C48"/>
    <w:rsid w:val="00D40398"/>
    <w:rsid w:val="00D40E9A"/>
    <w:rsid w:val="00D41965"/>
    <w:rsid w:val="00D41A4A"/>
    <w:rsid w:val="00D41FF0"/>
    <w:rsid w:val="00D421CD"/>
    <w:rsid w:val="00D42364"/>
    <w:rsid w:val="00D427C6"/>
    <w:rsid w:val="00D42CA5"/>
    <w:rsid w:val="00D42DA7"/>
    <w:rsid w:val="00D43727"/>
    <w:rsid w:val="00D439BD"/>
    <w:rsid w:val="00D44362"/>
    <w:rsid w:val="00D4465E"/>
    <w:rsid w:val="00D447A9"/>
    <w:rsid w:val="00D448B2"/>
    <w:rsid w:val="00D44A10"/>
    <w:rsid w:val="00D44DD3"/>
    <w:rsid w:val="00D454E0"/>
    <w:rsid w:val="00D45645"/>
    <w:rsid w:val="00D457F1"/>
    <w:rsid w:val="00D459C1"/>
    <w:rsid w:val="00D45ACA"/>
    <w:rsid w:val="00D46F8E"/>
    <w:rsid w:val="00D47656"/>
    <w:rsid w:val="00D50968"/>
    <w:rsid w:val="00D51033"/>
    <w:rsid w:val="00D5105A"/>
    <w:rsid w:val="00D516CB"/>
    <w:rsid w:val="00D522B0"/>
    <w:rsid w:val="00D526C3"/>
    <w:rsid w:val="00D5284E"/>
    <w:rsid w:val="00D531B7"/>
    <w:rsid w:val="00D53658"/>
    <w:rsid w:val="00D538E7"/>
    <w:rsid w:val="00D539A0"/>
    <w:rsid w:val="00D53C98"/>
    <w:rsid w:val="00D54124"/>
    <w:rsid w:val="00D549EA"/>
    <w:rsid w:val="00D55344"/>
    <w:rsid w:val="00D55E3B"/>
    <w:rsid w:val="00D562A6"/>
    <w:rsid w:val="00D57232"/>
    <w:rsid w:val="00D57A06"/>
    <w:rsid w:val="00D57D5B"/>
    <w:rsid w:val="00D57DCF"/>
    <w:rsid w:val="00D60467"/>
    <w:rsid w:val="00D60727"/>
    <w:rsid w:val="00D60AD6"/>
    <w:rsid w:val="00D60B53"/>
    <w:rsid w:val="00D60B71"/>
    <w:rsid w:val="00D60C54"/>
    <w:rsid w:val="00D6140A"/>
    <w:rsid w:val="00D6176A"/>
    <w:rsid w:val="00D619F7"/>
    <w:rsid w:val="00D624CA"/>
    <w:rsid w:val="00D62F04"/>
    <w:rsid w:val="00D63014"/>
    <w:rsid w:val="00D63310"/>
    <w:rsid w:val="00D6359D"/>
    <w:rsid w:val="00D637D2"/>
    <w:rsid w:val="00D639B5"/>
    <w:rsid w:val="00D63A91"/>
    <w:rsid w:val="00D64991"/>
    <w:rsid w:val="00D65085"/>
    <w:rsid w:val="00D65295"/>
    <w:rsid w:val="00D655BA"/>
    <w:rsid w:val="00D66ABF"/>
    <w:rsid w:val="00D66B3A"/>
    <w:rsid w:val="00D66CFD"/>
    <w:rsid w:val="00D671D1"/>
    <w:rsid w:val="00D678C7"/>
    <w:rsid w:val="00D70400"/>
    <w:rsid w:val="00D704B5"/>
    <w:rsid w:val="00D711BC"/>
    <w:rsid w:val="00D717C1"/>
    <w:rsid w:val="00D717ED"/>
    <w:rsid w:val="00D71A22"/>
    <w:rsid w:val="00D722AF"/>
    <w:rsid w:val="00D7254D"/>
    <w:rsid w:val="00D725CE"/>
    <w:rsid w:val="00D72ADC"/>
    <w:rsid w:val="00D72DA4"/>
    <w:rsid w:val="00D73A40"/>
    <w:rsid w:val="00D73AC8"/>
    <w:rsid w:val="00D744B5"/>
    <w:rsid w:val="00D74570"/>
    <w:rsid w:val="00D74619"/>
    <w:rsid w:val="00D74CC1"/>
    <w:rsid w:val="00D74FC8"/>
    <w:rsid w:val="00D75433"/>
    <w:rsid w:val="00D7585C"/>
    <w:rsid w:val="00D75F41"/>
    <w:rsid w:val="00D76272"/>
    <w:rsid w:val="00D76526"/>
    <w:rsid w:val="00D76708"/>
    <w:rsid w:val="00D76BA0"/>
    <w:rsid w:val="00D81387"/>
    <w:rsid w:val="00D815D2"/>
    <w:rsid w:val="00D82265"/>
    <w:rsid w:val="00D82DDC"/>
    <w:rsid w:val="00D842E5"/>
    <w:rsid w:val="00D843C3"/>
    <w:rsid w:val="00D84522"/>
    <w:rsid w:val="00D849F6"/>
    <w:rsid w:val="00D84E9B"/>
    <w:rsid w:val="00D8516F"/>
    <w:rsid w:val="00D8548A"/>
    <w:rsid w:val="00D85D1F"/>
    <w:rsid w:val="00D86073"/>
    <w:rsid w:val="00D865B8"/>
    <w:rsid w:val="00D868AA"/>
    <w:rsid w:val="00D87050"/>
    <w:rsid w:val="00D873FF"/>
    <w:rsid w:val="00D87EBD"/>
    <w:rsid w:val="00D90104"/>
    <w:rsid w:val="00D90F7D"/>
    <w:rsid w:val="00D912D1"/>
    <w:rsid w:val="00D9153B"/>
    <w:rsid w:val="00D919F6"/>
    <w:rsid w:val="00D91D02"/>
    <w:rsid w:val="00D923F8"/>
    <w:rsid w:val="00D927DF"/>
    <w:rsid w:val="00D92B02"/>
    <w:rsid w:val="00D9369D"/>
    <w:rsid w:val="00D9383C"/>
    <w:rsid w:val="00D939DA"/>
    <w:rsid w:val="00D93F43"/>
    <w:rsid w:val="00D94311"/>
    <w:rsid w:val="00D944B2"/>
    <w:rsid w:val="00D94A1F"/>
    <w:rsid w:val="00D94C96"/>
    <w:rsid w:val="00D94E72"/>
    <w:rsid w:val="00D9512B"/>
    <w:rsid w:val="00D951EE"/>
    <w:rsid w:val="00D95594"/>
    <w:rsid w:val="00D95A73"/>
    <w:rsid w:val="00D95CC9"/>
    <w:rsid w:val="00D96968"/>
    <w:rsid w:val="00D97131"/>
    <w:rsid w:val="00D9716B"/>
    <w:rsid w:val="00D9719A"/>
    <w:rsid w:val="00D9744B"/>
    <w:rsid w:val="00D97725"/>
    <w:rsid w:val="00DA006F"/>
    <w:rsid w:val="00DA05E1"/>
    <w:rsid w:val="00DA133F"/>
    <w:rsid w:val="00DA138F"/>
    <w:rsid w:val="00DA18FE"/>
    <w:rsid w:val="00DA1AD3"/>
    <w:rsid w:val="00DA1CA2"/>
    <w:rsid w:val="00DA1D0E"/>
    <w:rsid w:val="00DA2ADB"/>
    <w:rsid w:val="00DA3682"/>
    <w:rsid w:val="00DA396B"/>
    <w:rsid w:val="00DA3CBA"/>
    <w:rsid w:val="00DA43A3"/>
    <w:rsid w:val="00DA46F7"/>
    <w:rsid w:val="00DA4976"/>
    <w:rsid w:val="00DA5295"/>
    <w:rsid w:val="00DA5431"/>
    <w:rsid w:val="00DA562C"/>
    <w:rsid w:val="00DA6504"/>
    <w:rsid w:val="00DA7C86"/>
    <w:rsid w:val="00DA7F1C"/>
    <w:rsid w:val="00DB15ED"/>
    <w:rsid w:val="00DB1CBA"/>
    <w:rsid w:val="00DB1CFC"/>
    <w:rsid w:val="00DB2E97"/>
    <w:rsid w:val="00DB3193"/>
    <w:rsid w:val="00DB3E97"/>
    <w:rsid w:val="00DB41FD"/>
    <w:rsid w:val="00DB46FD"/>
    <w:rsid w:val="00DB4B4E"/>
    <w:rsid w:val="00DB4F7C"/>
    <w:rsid w:val="00DB5475"/>
    <w:rsid w:val="00DB58E2"/>
    <w:rsid w:val="00DB5A39"/>
    <w:rsid w:val="00DB5A5B"/>
    <w:rsid w:val="00DB6359"/>
    <w:rsid w:val="00DB647F"/>
    <w:rsid w:val="00DB6A47"/>
    <w:rsid w:val="00DB6EA4"/>
    <w:rsid w:val="00DB7478"/>
    <w:rsid w:val="00DB7517"/>
    <w:rsid w:val="00DB76C0"/>
    <w:rsid w:val="00DB7710"/>
    <w:rsid w:val="00DC032E"/>
    <w:rsid w:val="00DC0332"/>
    <w:rsid w:val="00DC0689"/>
    <w:rsid w:val="00DC0F80"/>
    <w:rsid w:val="00DC106F"/>
    <w:rsid w:val="00DC3186"/>
    <w:rsid w:val="00DC3332"/>
    <w:rsid w:val="00DC3517"/>
    <w:rsid w:val="00DC369D"/>
    <w:rsid w:val="00DC3879"/>
    <w:rsid w:val="00DC39EC"/>
    <w:rsid w:val="00DC3D27"/>
    <w:rsid w:val="00DC3E4C"/>
    <w:rsid w:val="00DC3FD0"/>
    <w:rsid w:val="00DC42A2"/>
    <w:rsid w:val="00DC4313"/>
    <w:rsid w:val="00DC45FF"/>
    <w:rsid w:val="00DC4E82"/>
    <w:rsid w:val="00DC5B74"/>
    <w:rsid w:val="00DC5F08"/>
    <w:rsid w:val="00DC5F26"/>
    <w:rsid w:val="00DC6079"/>
    <w:rsid w:val="00DC63C0"/>
    <w:rsid w:val="00DC65E7"/>
    <w:rsid w:val="00DC67C5"/>
    <w:rsid w:val="00DC6DAF"/>
    <w:rsid w:val="00DC70AE"/>
    <w:rsid w:val="00DD03F2"/>
    <w:rsid w:val="00DD0C92"/>
    <w:rsid w:val="00DD0ED1"/>
    <w:rsid w:val="00DD161F"/>
    <w:rsid w:val="00DD280B"/>
    <w:rsid w:val="00DD2D91"/>
    <w:rsid w:val="00DD2EB5"/>
    <w:rsid w:val="00DD2F8A"/>
    <w:rsid w:val="00DD3047"/>
    <w:rsid w:val="00DD3205"/>
    <w:rsid w:val="00DD3BC2"/>
    <w:rsid w:val="00DD451E"/>
    <w:rsid w:val="00DD4EF9"/>
    <w:rsid w:val="00DD5389"/>
    <w:rsid w:val="00DD564B"/>
    <w:rsid w:val="00DD5BA8"/>
    <w:rsid w:val="00DD5C70"/>
    <w:rsid w:val="00DD5E3B"/>
    <w:rsid w:val="00DD683F"/>
    <w:rsid w:val="00DD6AC7"/>
    <w:rsid w:val="00DD6C18"/>
    <w:rsid w:val="00DD7619"/>
    <w:rsid w:val="00DD7703"/>
    <w:rsid w:val="00DD7B4F"/>
    <w:rsid w:val="00DD7B76"/>
    <w:rsid w:val="00DE0B40"/>
    <w:rsid w:val="00DE1222"/>
    <w:rsid w:val="00DE12B8"/>
    <w:rsid w:val="00DE163A"/>
    <w:rsid w:val="00DE200A"/>
    <w:rsid w:val="00DE2010"/>
    <w:rsid w:val="00DE275B"/>
    <w:rsid w:val="00DE3500"/>
    <w:rsid w:val="00DE3AEE"/>
    <w:rsid w:val="00DE472D"/>
    <w:rsid w:val="00DE60DF"/>
    <w:rsid w:val="00DE6104"/>
    <w:rsid w:val="00DE6867"/>
    <w:rsid w:val="00DE6C3B"/>
    <w:rsid w:val="00DE6D58"/>
    <w:rsid w:val="00DE7FBB"/>
    <w:rsid w:val="00DE7FF4"/>
    <w:rsid w:val="00DF00DB"/>
    <w:rsid w:val="00DF05E0"/>
    <w:rsid w:val="00DF0615"/>
    <w:rsid w:val="00DF1206"/>
    <w:rsid w:val="00DF16CF"/>
    <w:rsid w:val="00DF175F"/>
    <w:rsid w:val="00DF1951"/>
    <w:rsid w:val="00DF1B13"/>
    <w:rsid w:val="00DF1BC2"/>
    <w:rsid w:val="00DF1F97"/>
    <w:rsid w:val="00DF2D66"/>
    <w:rsid w:val="00DF3C50"/>
    <w:rsid w:val="00DF3DB7"/>
    <w:rsid w:val="00DF541D"/>
    <w:rsid w:val="00DF5CA4"/>
    <w:rsid w:val="00DF5DDB"/>
    <w:rsid w:val="00DF6099"/>
    <w:rsid w:val="00DF6435"/>
    <w:rsid w:val="00DF6ADA"/>
    <w:rsid w:val="00DF6B7A"/>
    <w:rsid w:val="00DF6BB6"/>
    <w:rsid w:val="00DF6D6E"/>
    <w:rsid w:val="00DF6E10"/>
    <w:rsid w:val="00DF6F98"/>
    <w:rsid w:val="00DF7263"/>
    <w:rsid w:val="00DF75F9"/>
    <w:rsid w:val="00DF7C08"/>
    <w:rsid w:val="00DF7E2C"/>
    <w:rsid w:val="00DF7F00"/>
    <w:rsid w:val="00E00244"/>
    <w:rsid w:val="00E00344"/>
    <w:rsid w:val="00E00CDF"/>
    <w:rsid w:val="00E00E04"/>
    <w:rsid w:val="00E00FF2"/>
    <w:rsid w:val="00E015AE"/>
    <w:rsid w:val="00E01AA8"/>
    <w:rsid w:val="00E02050"/>
    <w:rsid w:val="00E0253B"/>
    <w:rsid w:val="00E026CC"/>
    <w:rsid w:val="00E02CFE"/>
    <w:rsid w:val="00E02FF1"/>
    <w:rsid w:val="00E03136"/>
    <w:rsid w:val="00E037A0"/>
    <w:rsid w:val="00E0420D"/>
    <w:rsid w:val="00E04EBE"/>
    <w:rsid w:val="00E054A0"/>
    <w:rsid w:val="00E05F8D"/>
    <w:rsid w:val="00E05FBF"/>
    <w:rsid w:val="00E0679A"/>
    <w:rsid w:val="00E06958"/>
    <w:rsid w:val="00E072A4"/>
    <w:rsid w:val="00E076C8"/>
    <w:rsid w:val="00E078CC"/>
    <w:rsid w:val="00E10E8B"/>
    <w:rsid w:val="00E11021"/>
    <w:rsid w:val="00E11140"/>
    <w:rsid w:val="00E1178F"/>
    <w:rsid w:val="00E119AD"/>
    <w:rsid w:val="00E1232C"/>
    <w:rsid w:val="00E12336"/>
    <w:rsid w:val="00E12372"/>
    <w:rsid w:val="00E1385A"/>
    <w:rsid w:val="00E13D3F"/>
    <w:rsid w:val="00E13EEF"/>
    <w:rsid w:val="00E1446F"/>
    <w:rsid w:val="00E15330"/>
    <w:rsid w:val="00E15584"/>
    <w:rsid w:val="00E15BE6"/>
    <w:rsid w:val="00E15E3E"/>
    <w:rsid w:val="00E167CF"/>
    <w:rsid w:val="00E1685B"/>
    <w:rsid w:val="00E16AE2"/>
    <w:rsid w:val="00E16D61"/>
    <w:rsid w:val="00E17677"/>
    <w:rsid w:val="00E17A49"/>
    <w:rsid w:val="00E17AC4"/>
    <w:rsid w:val="00E17C1F"/>
    <w:rsid w:val="00E17E1E"/>
    <w:rsid w:val="00E204BE"/>
    <w:rsid w:val="00E205BD"/>
    <w:rsid w:val="00E20988"/>
    <w:rsid w:val="00E21C20"/>
    <w:rsid w:val="00E22006"/>
    <w:rsid w:val="00E23734"/>
    <w:rsid w:val="00E23792"/>
    <w:rsid w:val="00E243CB"/>
    <w:rsid w:val="00E259AC"/>
    <w:rsid w:val="00E25BCC"/>
    <w:rsid w:val="00E25DB3"/>
    <w:rsid w:val="00E26106"/>
    <w:rsid w:val="00E264CC"/>
    <w:rsid w:val="00E26845"/>
    <w:rsid w:val="00E26C62"/>
    <w:rsid w:val="00E276DD"/>
    <w:rsid w:val="00E278EE"/>
    <w:rsid w:val="00E27E9E"/>
    <w:rsid w:val="00E3012C"/>
    <w:rsid w:val="00E31CCB"/>
    <w:rsid w:val="00E32A75"/>
    <w:rsid w:val="00E3338B"/>
    <w:rsid w:val="00E33D26"/>
    <w:rsid w:val="00E34932"/>
    <w:rsid w:val="00E34A79"/>
    <w:rsid w:val="00E34F78"/>
    <w:rsid w:val="00E35268"/>
    <w:rsid w:val="00E35F0A"/>
    <w:rsid w:val="00E366AB"/>
    <w:rsid w:val="00E37C1A"/>
    <w:rsid w:val="00E37EB8"/>
    <w:rsid w:val="00E40117"/>
    <w:rsid w:val="00E401DF"/>
    <w:rsid w:val="00E40309"/>
    <w:rsid w:val="00E40385"/>
    <w:rsid w:val="00E406E6"/>
    <w:rsid w:val="00E408F3"/>
    <w:rsid w:val="00E40E54"/>
    <w:rsid w:val="00E40ECE"/>
    <w:rsid w:val="00E420EE"/>
    <w:rsid w:val="00E429E4"/>
    <w:rsid w:val="00E42BD9"/>
    <w:rsid w:val="00E43280"/>
    <w:rsid w:val="00E43545"/>
    <w:rsid w:val="00E43A9E"/>
    <w:rsid w:val="00E43E97"/>
    <w:rsid w:val="00E44588"/>
    <w:rsid w:val="00E4463F"/>
    <w:rsid w:val="00E44869"/>
    <w:rsid w:val="00E44D7B"/>
    <w:rsid w:val="00E44F2C"/>
    <w:rsid w:val="00E45039"/>
    <w:rsid w:val="00E4526B"/>
    <w:rsid w:val="00E455C8"/>
    <w:rsid w:val="00E45876"/>
    <w:rsid w:val="00E45B66"/>
    <w:rsid w:val="00E46374"/>
    <w:rsid w:val="00E4669F"/>
    <w:rsid w:val="00E46E6E"/>
    <w:rsid w:val="00E46F96"/>
    <w:rsid w:val="00E47FCE"/>
    <w:rsid w:val="00E50221"/>
    <w:rsid w:val="00E50504"/>
    <w:rsid w:val="00E510F5"/>
    <w:rsid w:val="00E51B27"/>
    <w:rsid w:val="00E51FC5"/>
    <w:rsid w:val="00E52336"/>
    <w:rsid w:val="00E52BAB"/>
    <w:rsid w:val="00E53062"/>
    <w:rsid w:val="00E53373"/>
    <w:rsid w:val="00E537DA"/>
    <w:rsid w:val="00E55223"/>
    <w:rsid w:val="00E5588E"/>
    <w:rsid w:val="00E55E0A"/>
    <w:rsid w:val="00E55F72"/>
    <w:rsid w:val="00E561B3"/>
    <w:rsid w:val="00E563FE"/>
    <w:rsid w:val="00E5646C"/>
    <w:rsid w:val="00E56572"/>
    <w:rsid w:val="00E570D6"/>
    <w:rsid w:val="00E574B4"/>
    <w:rsid w:val="00E60BEA"/>
    <w:rsid w:val="00E6133B"/>
    <w:rsid w:val="00E613BE"/>
    <w:rsid w:val="00E61743"/>
    <w:rsid w:val="00E61798"/>
    <w:rsid w:val="00E619E6"/>
    <w:rsid w:val="00E61CDA"/>
    <w:rsid w:val="00E62248"/>
    <w:rsid w:val="00E62511"/>
    <w:rsid w:val="00E62D7D"/>
    <w:rsid w:val="00E63392"/>
    <w:rsid w:val="00E64077"/>
    <w:rsid w:val="00E640F5"/>
    <w:rsid w:val="00E642AB"/>
    <w:rsid w:val="00E64624"/>
    <w:rsid w:val="00E64DA0"/>
    <w:rsid w:val="00E65300"/>
    <w:rsid w:val="00E65A97"/>
    <w:rsid w:val="00E665CD"/>
    <w:rsid w:val="00E66928"/>
    <w:rsid w:val="00E66ADF"/>
    <w:rsid w:val="00E66BD6"/>
    <w:rsid w:val="00E66C8B"/>
    <w:rsid w:val="00E66CC2"/>
    <w:rsid w:val="00E6726C"/>
    <w:rsid w:val="00E67500"/>
    <w:rsid w:val="00E7048E"/>
    <w:rsid w:val="00E70B1A"/>
    <w:rsid w:val="00E70B43"/>
    <w:rsid w:val="00E71534"/>
    <w:rsid w:val="00E7198F"/>
    <w:rsid w:val="00E720CC"/>
    <w:rsid w:val="00E72106"/>
    <w:rsid w:val="00E7269D"/>
    <w:rsid w:val="00E72B8C"/>
    <w:rsid w:val="00E7344A"/>
    <w:rsid w:val="00E73756"/>
    <w:rsid w:val="00E7430D"/>
    <w:rsid w:val="00E7434A"/>
    <w:rsid w:val="00E74646"/>
    <w:rsid w:val="00E749EF"/>
    <w:rsid w:val="00E752C0"/>
    <w:rsid w:val="00E75637"/>
    <w:rsid w:val="00E757E0"/>
    <w:rsid w:val="00E758BF"/>
    <w:rsid w:val="00E75B3E"/>
    <w:rsid w:val="00E76029"/>
    <w:rsid w:val="00E76BDA"/>
    <w:rsid w:val="00E772B7"/>
    <w:rsid w:val="00E77915"/>
    <w:rsid w:val="00E77B87"/>
    <w:rsid w:val="00E802AE"/>
    <w:rsid w:val="00E80B99"/>
    <w:rsid w:val="00E818D8"/>
    <w:rsid w:val="00E81A1B"/>
    <w:rsid w:val="00E81ED4"/>
    <w:rsid w:val="00E81EDF"/>
    <w:rsid w:val="00E820CF"/>
    <w:rsid w:val="00E83420"/>
    <w:rsid w:val="00E8365C"/>
    <w:rsid w:val="00E838B5"/>
    <w:rsid w:val="00E842A0"/>
    <w:rsid w:val="00E84E8B"/>
    <w:rsid w:val="00E85254"/>
    <w:rsid w:val="00E856F9"/>
    <w:rsid w:val="00E85CD2"/>
    <w:rsid w:val="00E85EF4"/>
    <w:rsid w:val="00E860F3"/>
    <w:rsid w:val="00E8619D"/>
    <w:rsid w:val="00E86C8A"/>
    <w:rsid w:val="00E90286"/>
    <w:rsid w:val="00E907B7"/>
    <w:rsid w:val="00E90B22"/>
    <w:rsid w:val="00E912FC"/>
    <w:rsid w:val="00E916AD"/>
    <w:rsid w:val="00E916B1"/>
    <w:rsid w:val="00E91891"/>
    <w:rsid w:val="00E91B1B"/>
    <w:rsid w:val="00E91B1C"/>
    <w:rsid w:val="00E91E5A"/>
    <w:rsid w:val="00E91F1C"/>
    <w:rsid w:val="00E92826"/>
    <w:rsid w:val="00E933D8"/>
    <w:rsid w:val="00E935F6"/>
    <w:rsid w:val="00E93811"/>
    <w:rsid w:val="00E941FC"/>
    <w:rsid w:val="00E9424B"/>
    <w:rsid w:val="00E94A10"/>
    <w:rsid w:val="00E94E5E"/>
    <w:rsid w:val="00E95788"/>
    <w:rsid w:val="00E95C3C"/>
    <w:rsid w:val="00E95EF8"/>
    <w:rsid w:val="00E9645C"/>
    <w:rsid w:val="00E969C2"/>
    <w:rsid w:val="00E96D26"/>
    <w:rsid w:val="00E971B9"/>
    <w:rsid w:val="00E974DF"/>
    <w:rsid w:val="00E97792"/>
    <w:rsid w:val="00E977DA"/>
    <w:rsid w:val="00E97A94"/>
    <w:rsid w:val="00E97F66"/>
    <w:rsid w:val="00EA0196"/>
    <w:rsid w:val="00EA0264"/>
    <w:rsid w:val="00EA085A"/>
    <w:rsid w:val="00EA085C"/>
    <w:rsid w:val="00EA15D6"/>
    <w:rsid w:val="00EA1ADD"/>
    <w:rsid w:val="00EA1BC5"/>
    <w:rsid w:val="00EA29B8"/>
    <w:rsid w:val="00EA2B3F"/>
    <w:rsid w:val="00EA3B7C"/>
    <w:rsid w:val="00EA3C49"/>
    <w:rsid w:val="00EA42F4"/>
    <w:rsid w:val="00EA4558"/>
    <w:rsid w:val="00EA5257"/>
    <w:rsid w:val="00EA710C"/>
    <w:rsid w:val="00EA71F0"/>
    <w:rsid w:val="00EA78AC"/>
    <w:rsid w:val="00EA7E78"/>
    <w:rsid w:val="00EB0BDC"/>
    <w:rsid w:val="00EB174B"/>
    <w:rsid w:val="00EB1997"/>
    <w:rsid w:val="00EB1B40"/>
    <w:rsid w:val="00EB1C3A"/>
    <w:rsid w:val="00EB26F6"/>
    <w:rsid w:val="00EB278B"/>
    <w:rsid w:val="00EB2915"/>
    <w:rsid w:val="00EB3051"/>
    <w:rsid w:val="00EB31A3"/>
    <w:rsid w:val="00EB31DC"/>
    <w:rsid w:val="00EB334D"/>
    <w:rsid w:val="00EB4A54"/>
    <w:rsid w:val="00EB541F"/>
    <w:rsid w:val="00EB578E"/>
    <w:rsid w:val="00EB606D"/>
    <w:rsid w:val="00EB62C9"/>
    <w:rsid w:val="00EB63C0"/>
    <w:rsid w:val="00EB6463"/>
    <w:rsid w:val="00EB6502"/>
    <w:rsid w:val="00EB6AC3"/>
    <w:rsid w:val="00EB6E0A"/>
    <w:rsid w:val="00EB7CF5"/>
    <w:rsid w:val="00EB7E40"/>
    <w:rsid w:val="00EC0818"/>
    <w:rsid w:val="00EC0AC2"/>
    <w:rsid w:val="00EC14F2"/>
    <w:rsid w:val="00EC1A52"/>
    <w:rsid w:val="00EC1D28"/>
    <w:rsid w:val="00EC1FC7"/>
    <w:rsid w:val="00EC2B67"/>
    <w:rsid w:val="00EC2BA5"/>
    <w:rsid w:val="00EC307A"/>
    <w:rsid w:val="00EC31BF"/>
    <w:rsid w:val="00EC337D"/>
    <w:rsid w:val="00EC3820"/>
    <w:rsid w:val="00EC3DF7"/>
    <w:rsid w:val="00EC3F74"/>
    <w:rsid w:val="00EC4004"/>
    <w:rsid w:val="00EC480A"/>
    <w:rsid w:val="00EC4A71"/>
    <w:rsid w:val="00EC4EC8"/>
    <w:rsid w:val="00EC4FF1"/>
    <w:rsid w:val="00EC576B"/>
    <w:rsid w:val="00EC5B50"/>
    <w:rsid w:val="00EC6074"/>
    <w:rsid w:val="00EC6EC3"/>
    <w:rsid w:val="00EC7295"/>
    <w:rsid w:val="00EC7DFD"/>
    <w:rsid w:val="00ED0036"/>
    <w:rsid w:val="00ED00D6"/>
    <w:rsid w:val="00ED054F"/>
    <w:rsid w:val="00ED091C"/>
    <w:rsid w:val="00ED0D81"/>
    <w:rsid w:val="00ED1024"/>
    <w:rsid w:val="00ED1743"/>
    <w:rsid w:val="00ED1B6F"/>
    <w:rsid w:val="00ED1DAA"/>
    <w:rsid w:val="00ED219D"/>
    <w:rsid w:val="00ED2AB4"/>
    <w:rsid w:val="00ED2C2C"/>
    <w:rsid w:val="00ED3646"/>
    <w:rsid w:val="00ED3658"/>
    <w:rsid w:val="00ED39F8"/>
    <w:rsid w:val="00ED3ED8"/>
    <w:rsid w:val="00ED42D0"/>
    <w:rsid w:val="00ED5A5C"/>
    <w:rsid w:val="00ED5A9D"/>
    <w:rsid w:val="00ED6567"/>
    <w:rsid w:val="00ED6E02"/>
    <w:rsid w:val="00ED7400"/>
    <w:rsid w:val="00ED741E"/>
    <w:rsid w:val="00ED75A5"/>
    <w:rsid w:val="00ED782A"/>
    <w:rsid w:val="00ED7B6C"/>
    <w:rsid w:val="00ED7FAA"/>
    <w:rsid w:val="00EE00F7"/>
    <w:rsid w:val="00EE04EB"/>
    <w:rsid w:val="00EE0A33"/>
    <w:rsid w:val="00EE0DF2"/>
    <w:rsid w:val="00EE1522"/>
    <w:rsid w:val="00EE15C0"/>
    <w:rsid w:val="00EE17BC"/>
    <w:rsid w:val="00EE1D16"/>
    <w:rsid w:val="00EE24AE"/>
    <w:rsid w:val="00EE2DAA"/>
    <w:rsid w:val="00EE2F96"/>
    <w:rsid w:val="00EE30B7"/>
    <w:rsid w:val="00EE3578"/>
    <w:rsid w:val="00EE3820"/>
    <w:rsid w:val="00EE396B"/>
    <w:rsid w:val="00EE3C71"/>
    <w:rsid w:val="00EE4BBB"/>
    <w:rsid w:val="00EE4D19"/>
    <w:rsid w:val="00EE5189"/>
    <w:rsid w:val="00EE5A8B"/>
    <w:rsid w:val="00EE6013"/>
    <w:rsid w:val="00EE617E"/>
    <w:rsid w:val="00EE62DF"/>
    <w:rsid w:val="00EE646D"/>
    <w:rsid w:val="00EE6A1B"/>
    <w:rsid w:val="00EE6FA7"/>
    <w:rsid w:val="00EE6FB5"/>
    <w:rsid w:val="00EE7488"/>
    <w:rsid w:val="00EE74D5"/>
    <w:rsid w:val="00EE7604"/>
    <w:rsid w:val="00EE78EF"/>
    <w:rsid w:val="00EE7BBF"/>
    <w:rsid w:val="00EF0673"/>
    <w:rsid w:val="00EF096F"/>
    <w:rsid w:val="00EF0C11"/>
    <w:rsid w:val="00EF0ED3"/>
    <w:rsid w:val="00EF196F"/>
    <w:rsid w:val="00EF1AEF"/>
    <w:rsid w:val="00EF1D9D"/>
    <w:rsid w:val="00EF2D15"/>
    <w:rsid w:val="00EF3052"/>
    <w:rsid w:val="00EF32C4"/>
    <w:rsid w:val="00EF494F"/>
    <w:rsid w:val="00EF4BB9"/>
    <w:rsid w:val="00EF5799"/>
    <w:rsid w:val="00EF585F"/>
    <w:rsid w:val="00EF6011"/>
    <w:rsid w:val="00EF6317"/>
    <w:rsid w:val="00EF6B7E"/>
    <w:rsid w:val="00EF6CA3"/>
    <w:rsid w:val="00EF7133"/>
    <w:rsid w:val="00EF769E"/>
    <w:rsid w:val="00EF7975"/>
    <w:rsid w:val="00F00349"/>
    <w:rsid w:val="00F003E8"/>
    <w:rsid w:val="00F008F4"/>
    <w:rsid w:val="00F011A3"/>
    <w:rsid w:val="00F0125D"/>
    <w:rsid w:val="00F01373"/>
    <w:rsid w:val="00F0174C"/>
    <w:rsid w:val="00F01812"/>
    <w:rsid w:val="00F02AF9"/>
    <w:rsid w:val="00F02DB0"/>
    <w:rsid w:val="00F02E5D"/>
    <w:rsid w:val="00F02FE8"/>
    <w:rsid w:val="00F03099"/>
    <w:rsid w:val="00F045CB"/>
    <w:rsid w:val="00F04869"/>
    <w:rsid w:val="00F04AC8"/>
    <w:rsid w:val="00F04D9A"/>
    <w:rsid w:val="00F0519C"/>
    <w:rsid w:val="00F051EF"/>
    <w:rsid w:val="00F053FE"/>
    <w:rsid w:val="00F05689"/>
    <w:rsid w:val="00F05A9F"/>
    <w:rsid w:val="00F064E0"/>
    <w:rsid w:val="00F069A9"/>
    <w:rsid w:val="00F076E9"/>
    <w:rsid w:val="00F07AA8"/>
    <w:rsid w:val="00F11334"/>
    <w:rsid w:val="00F11C4C"/>
    <w:rsid w:val="00F11F72"/>
    <w:rsid w:val="00F12135"/>
    <w:rsid w:val="00F12DC2"/>
    <w:rsid w:val="00F132FC"/>
    <w:rsid w:val="00F13391"/>
    <w:rsid w:val="00F1356A"/>
    <w:rsid w:val="00F138F8"/>
    <w:rsid w:val="00F143A7"/>
    <w:rsid w:val="00F1454D"/>
    <w:rsid w:val="00F1462A"/>
    <w:rsid w:val="00F14A2C"/>
    <w:rsid w:val="00F14A94"/>
    <w:rsid w:val="00F14D91"/>
    <w:rsid w:val="00F151FE"/>
    <w:rsid w:val="00F15346"/>
    <w:rsid w:val="00F155D4"/>
    <w:rsid w:val="00F15C8E"/>
    <w:rsid w:val="00F15FAD"/>
    <w:rsid w:val="00F161D9"/>
    <w:rsid w:val="00F16213"/>
    <w:rsid w:val="00F1651C"/>
    <w:rsid w:val="00F16BF4"/>
    <w:rsid w:val="00F17050"/>
    <w:rsid w:val="00F1715E"/>
    <w:rsid w:val="00F1726E"/>
    <w:rsid w:val="00F20027"/>
    <w:rsid w:val="00F208F7"/>
    <w:rsid w:val="00F212F5"/>
    <w:rsid w:val="00F21EAF"/>
    <w:rsid w:val="00F237E7"/>
    <w:rsid w:val="00F23A31"/>
    <w:rsid w:val="00F23AAC"/>
    <w:rsid w:val="00F23D6E"/>
    <w:rsid w:val="00F24835"/>
    <w:rsid w:val="00F248B8"/>
    <w:rsid w:val="00F24C33"/>
    <w:rsid w:val="00F25079"/>
    <w:rsid w:val="00F25688"/>
    <w:rsid w:val="00F2580B"/>
    <w:rsid w:val="00F25E46"/>
    <w:rsid w:val="00F268A1"/>
    <w:rsid w:val="00F26A13"/>
    <w:rsid w:val="00F27487"/>
    <w:rsid w:val="00F279D0"/>
    <w:rsid w:val="00F27E29"/>
    <w:rsid w:val="00F27EBF"/>
    <w:rsid w:val="00F316FE"/>
    <w:rsid w:val="00F31784"/>
    <w:rsid w:val="00F31804"/>
    <w:rsid w:val="00F31960"/>
    <w:rsid w:val="00F31B64"/>
    <w:rsid w:val="00F320AF"/>
    <w:rsid w:val="00F32116"/>
    <w:rsid w:val="00F326D6"/>
    <w:rsid w:val="00F32FFE"/>
    <w:rsid w:val="00F33012"/>
    <w:rsid w:val="00F331C3"/>
    <w:rsid w:val="00F3335D"/>
    <w:rsid w:val="00F33583"/>
    <w:rsid w:val="00F34060"/>
    <w:rsid w:val="00F3468A"/>
    <w:rsid w:val="00F34CF3"/>
    <w:rsid w:val="00F35A32"/>
    <w:rsid w:val="00F3602A"/>
    <w:rsid w:val="00F363BC"/>
    <w:rsid w:val="00F3673B"/>
    <w:rsid w:val="00F36D62"/>
    <w:rsid w:val="00F37863"/>
    <w:rsid w:val="00F37F81"/>
    <w:rsid w:val="00F403D6"/>
    <w:rsid w:val="00F40943"/>
    <w:rsid w:val="00F41B85"/>
    <w:rsid w:val="00F42320"/>
    <w:rsid w:val="00F42349"/>
    <w:rsid w:val="00F4257B"/>
    <w:rsid w:val="00F4268E"/>
    <w:rsid w:val="00F4278F"/>
    <w:rsid w:val="00F4280F"/>
    <w:rsid w:val="00F42E59"/>
    <w:rsid w:val="00F42FC5"/>
    <w:rsid w:val="00F43FE2"/>
    <w:rsid w:val="00F44A37"/>
    <w:rsid w:val="00F44D01"/>
    <w:rsid w:val="00F44E53"/>
    <w:rsid w:val="00F454EE"/>
    <w:rsid w:val="00F45B54"/>
    <w:rsid w:val="00F45EC3"/>
    <w:rsid w:val="00F45FB7"/>
    <w:rsid w:val="00F463A2"/>
    <w:rsid w:val="00F463DC"/>
    <w:rsid w:val="00F467FB"/>
    <w:rsid w:val="00F46B6E"/>
    <w:rsid w:val="00F46EAB"/>
    <w:rsid w:val="00F47944"/>
    <w:rsid w:val="00F479CB"/>
    <w:rsid w:val="00F47B94"/>
    <w:rsid w:val="00F52238"/>
    <w:rsid w:val="00F52856"/>
    <w:rsid w:val="00F52C5D"/>
    <w:rsid w:val="00F532C6"/>
    <w:rsid w:val="00F53466"/>
    <w:rsid w:val="00F5467E"/>
    <w:rsid w:val="00F54BDA"/>
    <w:rsid w:val="00F54C2B"/>
    <w:rsid w:val="00F54E8A"/>
    <w:rsid w:val="00F55363"/>
    <w:rsid w:val="00F556C7"/>
    <w:rsid w:val="00F55A69"/>
    <w:rsid w:val="00F55CC5"/>
    <w:rsid w:val="00F56702"/>
    <w:rsid w:val="00F56889"/>
    <w:rsid w:val="00F56A8F"/>
    <w:rsid w:val="00F56DDB"/>
    <w:rsid w:val="00F56F1A"/>
    <w:rsid w:val="00F56F67"/>
    <w:rsid w:val="00F5707E"/>
    <w:rsid w:val="00F5722F"/>
    <w:rsid w:val="00F57799"/>
    <w:rsid w:val="00F57BC0"/>
    <w:rsid w:val="00F57EFE"/>
    <w:rsid w:val="00F60581"/>
    <w:rsid w:val="00F6063B"/>
    <w:rsid w:val="00F607B7"/>
    <w:rsid w:val="00F607ED"/>
    <w:rsid w:val="00F60D6F"/>
    <w:rsid w:val="00F60DF0"/>
    <w:rsid w:val="00F61099"/>
    <w:rsid w:val="00F61742"/>
    <w:rsid w:val="00F61CEE"/>
    <w:rsid w:val="00F62001"/>
    <w:rsid w:val="00F620A2"/>
    <w:rsid w:val="00F627FB"/>
    <w:rsid w:val="00F628AE"/>
    <w:rsid w:val="00F6295B"/>
    <w:rsid w:val="00F62C61"/>
    <w:rsid w:val="00F62C9D"/>
    <w:rsid w:val="00F63FD4"/>
    <w:rsid w:val="00F64098"/>
    <w:rsid w:val="00F64334"/>
    <w:rsid w:val="00F646E5"/>
    <w:rsid w:val="00F6494C"/>
    <w:rsid w:val="00F64B0F"/>
    <w:rsid w:val="00F657F5"/>
    <w:rsid w:val="00F66D96"/>
    <w:rsid w:val="00F67685"/>
    <w:rsid w:val="00F67C0D"/>
    <w:rsid w:val="00F67DE4"/>
    <w:rsid w:val="00F67F51"/>
    <w:rsid w:val="00F70843"/>
    <w:rsid w:val="00F70BB4"/>
    <w:rsid w:val="00F719EC"/>
    <w:rsid w:val="00F71CD8"/>
    <w:rsid w:val="00F71FE8"/>
    <w:rsid w:val="00F727A7"/>
    <w:rsid w:val="00F72F4E"/>
    <w:rsid w:val="00F733A4"/>
    <w:rsid w:val="00F735F4"/>
    <w:rsid w:val="00F73831"/>
    <w:rsid w:val="00F74C03"/>
    <w:rsid w:val="00F74C55"/>
    <w:rsid w:val="00F74D62"/>
    <w:rsid w:val="00F758E9"/>
    <w:rsid w:val="00F758FD"/>
    <w:rsid w:val="00F75D1C"/>
    <w:rsid w:val="00F764A5"/>
    <w:rsid w:val="00F764BD"/>
    <w:rsid w:val="00F764D5"/>
    <w:rsid w:val="00F7693F"/>
    <w:rsid w:val="00F76D9E"/>
    <w:rsid w:val="00F807AB"/>
    <w:rsid w:val="00F80974"/>
    <w:rsid w:val="00F81443"/>
    <w:rsid w:val="00F817F8"/>
    <w:rsid w:val="00F81937"/>
    <w:rsid w:val="00F81E28"/>
    <w:rsid w:val="00F82446"/>
    <w:rsid w:val="00F834C2"/>
    <w:rsid w:val="00F834DF"/>
    <w:rsid w:val="00F838A9"/>
    <w:rsid w:val="00F83A73"/>
    <w:rsid w:val="00F83B84"/>
    <w:rsid w:val="00F848EB"/>
    <w:rsid w:val="00F850BE"/>
    <w:rsid w:val="00F850CE"/>
    <w:rsid w:val="00F859C2"/>
    <w:rsid w:val="00F85F34"/>
    <w:rsid w:val="00F863B8"/>
    <w:rsid w:val="00F8658B"/>
    <w:rsid w:val="00F87258"/>
    <w:rsid w:val="00F875BA"/>
    <w:rsid w:val="00F8773D"/>
    <w:rsid w:val="00F879FB"/>
    <w:rsid w:val="00F87A85"/>
    <w:rsid w:val="00F87AD2"/>
    <w:rsid w:val="00F90018"/>
    <w:rsid w:val="00F900A0"/>
    <w:rsid w:val="00F903A0"/>
    <w:rsid w:val="00F9092C"/>
    <w:rsid w:val="00F916F0"/>
    <w:rsid w:val="00F92BA9"/>
    <w:rsid w:val="00F92DEC"/>
    <w:rsid w:val="00F9325D"/>
    <w:rsid w:val="00F9359A"/>
    <w:rsid w:val="00F93DD0"/>
    <w:rsid w:val="00F9501C"/>
    <w:rsid w:val="00F9537A"/>
    <w:rsid w:val="00F9628B"/>
    <w:rsid w:val="00F967F6"/>
    <w:rsid w:val="00F96D25"/>
    <w:rsid w:val="00F971EF"/>
    <w:rsid w:val="00F97FEB"/>
    <w:rsid w:val="00FA0801"/>
    <w:rsid w:val="00FA12D7"/>
    <w:rsid w:val="00FA1DFA"/>
    <w:rsid w:val="00FA1FC4"/>
    <w:rsid w:val="00FA29CD"/>
    <w:rsid w:val="00FA39E9"/>
    <w:rsid w:val="00FA3C65"/>
    <w:rsid w:val="00FA4736"/>
    <w:rsid w:val="00FA4862"/>
    <w:rsid w:val="00FA634A"/>
    <w:rsid w:val="00FA66C3"/>
    <w:rsid w:val="00FA6AFC"/>
    <w:rsid w:val="00FA6CC5"/>
    <w:rsid w:val="00FA6DEC"/>
    <w:rsid w:val="00FA6EFD"/>
    <w:rsid w:val="00FA71AA"/>
    <w:rsid w:val="00FB0A72"/>
    <w:rsid w:val="00FB0D17"/>
    <w:rsid w:val="00FB15B2"/>
    <w:rsid w:val="00FB1F50"/>
    <w:rsid w:val="00FB20A6"/>
    <w:rsid w:val="00FB2AA5"/>
    <w:rsid w:val="00FB2D20"/>
    <w:rsid w:val="00FB33EB"/>
    <w:rsid w:val="00FB407B"/>
    <w:rsid w:val="00FB42CD"/>
    <w:rsid w:val="00FB4436"/>
    <w:rsid w:val="00FB458E"/>
    <w:rsid w:val="00FB4D32"/>
    <w:rsid w:val="00FB603A"/>
    <w:rsid w:val="00FB614B"/>
    <w:rsid w:val="00FB62AF"/>
    <w:rsid w:val="00FB660D"/>
    <w:rsid w:val="00FB76A8"/>
    <w:rsid w:val="00FC02C2"/>
    <w:rsid w:val="00FC0348"/>
    <w:rsid w:val="00FC05BB"/>
    <w:rsid w:val="00FC0D67"/>
    <w:rsid w:val="00FC0E81"/>
    <w:rsid w:val="00FC115B"/>
    <w:rsid w:val="00FC1432"/>
    <w:rsid w:val="00FC179D"/>
    <w:rsid w:val="00FC181F"/>
    <w:rsid w:val="00FC1E66"/>
    <w:rsid w:val="00FC1F65"/>
    <w:rsid w:val="00FC210C"/>
    <w:rsid w:val="00FC2419"/>
    <w:rsid w:val="00FC3C59"/>
    <w:rsid w:val="00FC3EF4"/>
    <w:rsid w:val="00FC40AA"/>
    <w:rsid w:val="00FC42E6"/>
    <w:rsid w:val="00FC536A"/>
    <w:rsid w:val="00FC55CD"/>
    <w:rsid w:val="00FC59D2"/>
    <w:rsid w:val="00FC5B32"/>
    <w:rsid w:val="00FC5F05"/>
    <w:rsid w:val="00FC69EA"/>
    <w:rsid w:val="00FC6A52"/>
    <w:rsid w:val="00FC6FC7"/>
    <w:rsid w:val="00FC704E"/>
    <w:rsid w:val="00FC74B9"/>
    <w:rsid w:val="00FC7DDD"/>
    <w:rsid w:val="00FC7E1A"/>
    <w:rsid w:val="00FD0486"/>
    <w:rsid w:val="00FD09BC"/>
    <w:rsid w:val="00FD12FD"/>
    <w:rsid w:val="00FD144F"/>
    <w:rsid w:val="00FD16B5"/>
    <w:rsid w:val="00FD1B31"/>
    <w:rsid w:val="00FD1DDE"/>
    <w:rsid w:val="00FD2082"/>
    <w:rsid w:val="00FD2BC5"/>
    <w:rsid w:val="00FD317C"/>
    <w:rsid w:val="00FD3180"/>
    <w:rsid w:val="00FD3242"/>
    <w:rsid w:val="00FD377D"/>
    <w:rsid w:val="00FD4401"/>
    <w:rsid w:val="00FD4421"/>
    <w:rsid w:val="00FD452D"/>
    <w:rsid w:val="00FD4A98"/>
    <w:rsid w:val="00FD4DD9"/>
    <w:rsid w:val="00FD4E47"/>
    <w:rsid w:val="00FD573E"/>
    <w:rsid w:val="00FD5A16"/>
    <w:rsid w:val="00FD5A31"/>
    <w:rsid w:val="00FD5BCA"/>
    <w:rsid w:val="00FD66A6"/>
    <w:rsid w:val="00FD6879"/>
    <w:rsid w:val="00FD6E07"/>
    <w:rsid w:val="00FD7B25"/>
    <w:rsid w:val="00FE064D"/>
    <w:rsid w:val="00FE2ED6"/>
    <w:rsid w:val="00FE2F66"/>
    <w:rsid w:val="00FE3578"/>
    <w:rsid w:val="00FE3A23"/>
    <w:rsid w:val="00FE3DF0"/>
    <w:rsid w:val="00FE3E48"/>
    <w:rsid w:val="00FE40A7"/>
    <w:rsid w:val="00FE4425"/>
    <w:rsid w:val="00FE4C3B"/>
    <w:rsid w:val="00FE4E43"/>
    <w:rsid w:val="00FE5618"/>
    <w:rsid w:val="00FE6132"/>
    <w:rsid w:val="00FE6A22"/>
    <w:rsid w:val="00FE6CC6"/>
    <w:rsid w:val="00FE707B"/>
    <w:rsid w:val="00FE716D"/>
    <w:rsid w:val="00FE7D81"/>
    <w:rsid w:val="00FF0986"/>
    <w:rsid w:val="00FF0C50"/>
    <w:rsid w:val="00FF118A"/>
    <w:rsid w:val="00FF13E5"/>
    <w:rsid w:val="00FF1729"/>
    <w:rsid w:val="00FF173D"/>
    <w:rsid w:val="00FF1FC4"/>
    <w:rsid w:val="00FF407A"/>
    <w:rsid w:val="00FF408A"/>
    <w:rsid w:val="00FF41B0"/>
    <w:rsid w:val="00FF462A"/>
    <w:rsid w:val="00FF4865"/>
    <w:rsid w:val="00FF4D2C"/>
    <w:rsid w:val="00FF4F25"/>
    <w:rsid w:val="00FF5047"/>
    <w:rsid w:val="00FF50EA"/>
    <w:rsid w:val="00FF5200"/>
    <w:rsid w:val="00FF5943"/>
    <w:rsid w:val="00FF60F7"/>
    <w:rsid w:val="00FF65AC"/>
    <w:rsid w:val="00FF663E"/>
    <w:rsid w:val="00FF6EC6"/>
    <w:rsid w:val="00FF7500"/>
    <w:rsid w:val="00FF76C0"/>
    <w:rsid w:val="00FF78F3"/>
    <w:rsid w:val="00FF7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BAFBD"/>
  <w15:docId w15:val="{4BBB17CB-3936-497A-97D0-28E9CC7D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E7"/>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B01"/>
    <w:rPr>
      <w:rFonts w:ascii="Segoe UI" w:eastAsia="Times New Roman" w:hAnsi="Segoe UI" w:cs="Segoe UI"/>
      <w:sz w:val="18"/>
      <w:szCs w:val="18"/>
      <w:lang w:val="en-US"/>
    </w:rPr>
  </w:style>
  <w:style w:type="paragraph" w:styleId="ListParagraph">
    <w:name w:val="List Paragraph"/>
    <w:basedOn w:val="Normal"/>
    <w:uiPriority w:val="34"/>
    <w:qFormat/>
    <w:rsid w:val="00C3403E"/>
    <w:pPr>
      <w:ind w:left="720"/>
      <w:contextualSpacing/>
    </w:pPr>
  </w:style>
  <w:style w:type="paragraph" w:styleId="Header">
    <w:name w:val="header"/>
    <w:basedOn w:val="Normal"/>
    <w:link w:val="HeaderChar"/>
    <w:uiPriority w:val="99"/>
    <w:unhideWhenUsed/>
    <w:rsid w:val="004648B5"/>
    <w:pPr>
      <w:tabs>
        <w:tab w:val="center" w:pos="4680"/>
        <w:tab w:val="right" w:pos="9360"/>
      </w:tabs>
    </w:pPr>
  </w:style>
  <w:style w:type="character" w:customStyle="1" w:styleId="HeaderChar">
    <w:name w:val="Header Char"/>
    <w:basedOn w:val="DefaultParagraphFont"/>
    <w:link w:val="Header"/>
    <w:uiPriority w:val="99"/>
    <w:rsid w:val="004648B5"/>
    <w:rPr>
      <w:rFonts w:eastAsia="Times New Roman" w:cs="Times New Roman"/>
      <w:szCs w:val="28"/>
      <w:lang w:val="en-US"/>
    </w:rPr>
  </w:style>
  <w:style w:type="paragraph" w:styleId="Footer">
    <w:name w:val="footer"/>
    <w:basedOn w:val="Normal"/>
    <w:link w:val="FooterChar"/>
    <w:uiPriority w:val="99"/>
    <w:unhideWhenUsed/>
    <w:rsid w:val="004648B5"/>
    <w:pPr>
      <w:tabs>
        <w:tab w:val="center" w:pos="4680"/>
        <w:tab w:val="right" w:pos="9360"/>
      </w:tabs>
    </w:pPr>
  </w:style>
  <w:style w:type="character" w:customStyle="1" w:styleId="FooterChar">
    <w:name w:val="Footer Char"/>
    <w:basedOn w:val="DefaultParagraphFont"/>
    <w:link w:val="Footer"/>
    <w:uiPriority w:val="99"/>
    <w:rsid w:val="004648B5"/>
    <w:rPr>
      <w:rFonts w:eastAsia="Times New Roman" w:cs="Times New Roman"/>
      <w:szCs w:val="28"/>
      <w:lang w:val="en-US"/>
    </w:rPr>
  </w:style>
  <w:style w:type="character" w:customStyle="1" w:styleId="Bodytext105pt">
    <w:name w:val="Body text + 10.5 pt"/>
    <w:aliases w:val="Italic,Body text + 11.5 pt"/>
    <w:basedOn w:val="DefaultParagraphFont"/>
    <w:rsid w:val="00A612A3"/>
    <w:rPr>
      <w:rFonts w:ascii="Times New Roman" w:eastAsia="Times New Roman" w:hAnsi="Times New Roman" w:cs="Times New Roman" w:hint="default"/>
      <w:color w:val="000000"/>
      <w:spacing w:val="0"/>
      <w:w w:val="100"/>
      <w:position w:val="0"/>
      <w:sz w:val="21"/>
      <w:szCs w:val="21"/>
      <w:shd w:val="clear" w:color="auto" w:fill="FFFFFF"/>
      <w:lang w:val="vi-VN"/>
    </w:rPr>
  </w:style>
  <w:style w:type="table" w:styleId="TableGrid">
    <w:name w:val="Table Grid"/>
    <w:basedOn w:val="TableNormal"/>
    <w:uiPriority w:val="39"/>
    <w:rsid w:val="002748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397F0D"/>
    <w:rPr>
      <w:rFonts w:eastAsia="Times New Roman"/>
      <w:szCs w:val="28"/>
      <w:shd w:val="clear" w:color="auto" w:fill="FFFFFF"/>
    </w:rPr>
  </w:style>
  <w:style w:type="paragraph" w:customStyle="1" w:styleId="BodyText1">
    <w:name w:val="Body Text1"/>
    <w:basedOn w:val="Normal"/>
    <w:link w:val="Bodytext"/>
    <w:rsid w:val="00397F0D"/>
    <w:pPr>
      <w:widowControl w:val="0"/>
      <w:shd w:val="clear" w:color="auto" w:fill="FFFFFF"/>
      <w:spacing w:before="900" w:line="317" w:lineRule="exact"/>
      <w:jc w:val="both"/>
    </w:pPr>
    <w:rPr>
      <w:rFonts w:cstheme="minorBidi"/>
      <w:lang w:val="en-AU"/>
    </w:rPr>
  </w:style>
  <w:style w:type="paragraph" w:styleId="ListBullet">
    <w:name w:val="List Bullet"/>
    <w:basedOn w:val="Normal"/>
    <w:uiPriority w:val="99"/>
    <w:unhideWhenUsed/>
    <w:rsid w:val="00A43D0E"/>
    <w:pPr>
      <w:numPr>
        <w:numId w:val="4"/>
      </w:numPr>
      <w:contextualSpacing/>
    </w:pPr>
  </w:style>
  <w:style w:type="character" w:styleId="FootnoteReference">
    <w:name w:val="footnote reference"/>
    <w:aliases w:val="Footnote,Footnote text,ftref,BearingPoint,16 Point,Superscript 6 Point,fr,Footnote Text1,f,Ref,de nota al pie,Footnote + Arial,10 pt,Black,Footnote Text11,Footnote Text Char Char Char Char Char Char Ch Char Char Char Char Char Char C"/>
    <w:link w:val="CharChar1CharCharCharChar1CharCharCharCharCharCharCharChar"/>
    <w:uiPriority w:val="99"/>
    <w:qFormat/>
    <w:rsid w:val="00F01373"/>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F0137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F01373"/>
    <w:rPr>
      <w:rFonts w:eastAsia="Times New Roman" w:cs="Times New Roman"/>
      <w:sz w:val="20"/>
      <w:szCs w:val="20"/>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01373"/>
    <w:pPr>
      <w:spacing w:after="160" w:line="240" w:lineRule="exact"/>
    </w:pPr>
    <w:rPr>
      <w:rFonts w:eastAsiaTheme="minorHAnsi" w:cstheme="minorBidi"/>
      <w:szCs w:val="22"/>
      <w:vertAlign w:val="superscrip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7952">
      <w:bodyDiv w:val="1"/>
      <w:marLeft w:val="0"/>
      <w:marRight w:val="0"/>
      <w:marTop w:val="0"/>
      <w:marBottom w:val="0"/>
      <w:divBdr>
        <w:top w:val="none" w:sz="0" w:space="0" w:color="auto"/>
        <w:left w:val="none" w:sz="0" w:space="0" w:color="auto"/>
        <w:bottom w:val="none" w:sz="0" w:space="0" w:color="auto"/>
        <w:right w:val="none" w:sz="0" w:space="0" w:color="auto"/>
      </w:divBdr>
    </w:div>
    <w:div w:id="328558005">
      <w:bodyDiv w:val="1"/>
      <w:marLeft w:val="0"/>
      <w:marRight w:val="0"/>
      <w:marTop w:val="0"/>
      <w:marBottom w:val="0"/>
      <w:divBdr>
        <w:top w:val="none" w:sz="0" w:space="0" w:color="auto"/>
        <w:left w:val="none" w:sz="0" w:space="0" w:color="auto"/>
        <w:bottom w:val="none" w:sz="0" w:space="0" w:color="auto"/>
        <w:right w:val="none" w:sz="0" w:space="0" w:color="auto"/>
      </w:divBdr>
    </w:div>
    <w:div w:id="1312101507">
      <w:bodyDiv w:val="1"/>
      <w:marLeft w:val="0"/>
      <w:marRight w:val="0"/>
      <w:marTop w:val="0"/>
      <w:marBottom w:val="0"/>
      <w:divBdr>
        <w:top w:val="none" w:sz="0" w:space="0" w:color="auto"/>
        <w:left w:val="none" w:sz="0" w:space="0" w:color="auto"/>
        <w:bottom w:val="none" w:sz="0" w:space="0" w:color="auto"/>
        <w:right w:val="none" w:sz="0" w:space="0" w:color="auto"/>
      </w:divBdr>
    </w:div>
    <w:div w:id="1361591247">
      <w:bodyDiv w:val="1"/>
      <w:marLeft w:val="0"/>
      <w:marRight w:val="0"/>
      <w:marTop w:val="0"/>
      <w:marBottom w:val="0"/>
      <w:divBdr>
        <w:top w:val="none" w:sz="0" w:space="0" w:color="auto"/>
        <w:left w:val="none" w:sz="0" w:space="0" w:color="auto"/>
        <w:bottom w:val="none" w:sz="0" w:space="0" w:color="auto"/>
        <w:right w:val="none" w:sz="0" w:space="0" w:color="auto"/>
      </w:divBdr>
    </w:div>
    <w:div w:id="1524394056">
      <w:bodyDiv w:val="1"/>
      <w:marLeft w:val="0"/>
      <w:marRight w:val="0"/>
      <w:marTop w:val="0"/>
      <w:marBottom w:val="0"/>
      <w:divBdr>
        <w:top w:val="none" w:sz="0" w:space="0" w:color="auto"/>
        <w:left w:val="none" w:sz="0" w:space="0" w:color="auto"/>
        <w:bottom w:val="none" w:sz="0" w:space="0" w:color="auto"/>
        <w:right w:val="none" w:sz="0" w:space="0" w:color="auto"/>
      </w:divBdr>
    </w:div>
    <w:div w:id="200307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2462-636B-4F69-B7A4-9C5C43B9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BẠCH LIÊN HOA</cp:lastModifiedBy>
  <cp:revision>33</cp:revision>
  <cp:lastPrinted>2024-12-16T00:48:00Z</cp:lastPrinted>
  <dcterms:created xsi:type="dcterms:W3CDTF">2024-12-14T10:16:00Z</dcterms:created>
  <dcterms:modified xsi:type="dcterms:W3CDTF">2024-12-25T05:17:00Z</dcterms:modified>
</cp:coreProperties>
</file>